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4660F" w14:textId="468C21CB" w:rsidR="00DC65C4" w:rsidRDefault="004660FF">
      <w:pPr>
        <w:ind w:left="1" w:hanging="3"/>
        <w:jc w:val="right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Assistant</w:t>
      </w:r>
      <w:bookmarkStart w:id="0" w:name="_GoBack"/>
      <w:bookmarkEnd w:id="0"/>
      <w:r>
        <w:rPr>
          <w:rFonts w:ascii="Calibri" w:eastAsia="Calibri" w:hAnsi="Calibri" w:cs="Calibri"/>
          <w:b/>
          <w:sz w:val="32"/>
          <w:szCs w:val="32"/>
        </w:rPr>
        <w:t xml:space="preserve"> Program Director</w:t>
      </w:r>
      <w:r w:rsidR="00C33EEE">
        <w:rPr>
          <w:rFonts w:ascii="Calibri" w:eastAsia="Calibri" w:hAnsi="Calibri" w:cs="Calibri"/>
          <w:b/>
          <w:sz w:val="32"/>
          <w:szCs w:val="32"/>
        </w:rPr>
        <w:t>, English Language</w:t>
      </w:r>
      <w:r w:rsidR="00C33EEE">
        <w:rPr>
          <w:noProof/>
        </w:rPr>
        <w:drawing>
          <wp:anchor distT="0" distB="0" distL="114300" distR="114300" simplePos="0" relativeHeight="251658240" behindDoc="0" locked="0" layoutInCell="1" hidden="0" allowOverlap="1" wp14:anchorId="090DD8AE" wp14:editId="733E4833">
            <wp:simplePos x="0" y="0"/>
            <wp:positionH relativeFrom="column">
              <wp:posOffset>-41274</wp:posOffset>
            </wp:positionH>
            <wp:positionV relativeFrom="paragraph">
              <wp:posOffset>-76834</wp:posOffset>
            </wp:positionV>
            <wp:extent cx="1817370" cy="8191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33EEE">
        <w:rPr>
          <w:rFonts w:ascii="Calibri" w:eastAsia="Calibri" w:hAnsi="Calibri" w:cs="Calibri"/>
          <w:b/>
          <w:sz w:val="32"/>
          <w:szCs w:val="32"/>
        </w:rPr>
        <w:t xml:space="preserve"> Learners</w:t>
      </w:r>
    </w:p>
    <w:p w14:paraId="57CC1AB3" w14:textId="77777777" w:rsidR="00DC65C4" w:rsidRDefault="00C33EEE">
      <w:pPr>
        <w:ind w:left="1" w:hanging="3"/>
        <w:jc w:val="right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Position Description</w:t>
      </w:r>
    </w:p>
    <w:p w14:paraId="4C292948" w14:textId="77777777" w:rsidR="00DC65C4" w:rsidRDefault="00DC65C4">
      <w:pPr>
        <w:pBdr>
          <w:bottom w:val="single" w:sz="4" w:space="1" w:color="000000"/>
        </w:pBdr>
        <w:ind w:left="1" w:hanging="3"/>
        <w:rPr>
          <w:sz w:val="26"/>
          <w:szCs w:val="26"/>
        </w:rPr>
      </w:pPr>
    </w:p>
    <w:p w14:paraId="62218A58" w14:textId="77777777" w:rsidR="00DC65C4" w:rsidRDefault="00DC65C4">
      <w:pPr>
        <w:pBdr>
          <w:bottom w:val="single" w:sz="4" w:space="1" w:color="000000"/>
        </w:pBdr>
        <w:ind w:left="1" w:hanging="3"/>
        <w:rPr>
          <w:sz w:val="26"/>
          <w:szCs w:val="26"/>
        </w:rPr>
      </w:pPr>
    </w:p>
    <w:p w14:paraId="3BC52DFB" w14:textId="77777777" w:rsidR="00DC65C4" w:rsidRDefault="00DC65C4">
      <w:pPr>
        <w:pBdr>
          <w:bottom w:val="single" w:sz="4" w:space="1" w:color="000000"/>
        </w:pBdr>
        <w:ind w:left="1" w:hanging="3"/>
        <w:rPr>
          <w:sz w:val="26"/>
          <w:szCs w:val="26"/>
        </w:rPr>
      </w:pPr>
    </w:p>
    <w:p w14:paraId="1681D220" w14:textId="77777777" w:rsidR="00DC65C4" w:rsidRDefault="00C33EEE">
      <w:pPr>
        <w:pBdr>
          <w:bottom w:val="single" w:sz="4" w:space="1" w:color="000000"/>
        </w:pBdr>
        <w:ind w:left="0" w:hanging="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i/>
          <w:sz w:val="23"/>
          <w:szCs w:val="23"/>
        </w:rPr>
        <w:t>Position Summary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D66C43C" w14:textId="77777777" w:rsidR="00DC65C4" w:rsidRDefault="00DC65C4">
      <w:pPr>
        <w:ind w:left="0" w:hanging="2"/>
        <w:rPr>
          <w:rFonts w:ascii="Calibri" w:eastAsia="Calibri" w:hAnsi="Calibri" w:cs="Calibri"/>
          <w:sz w:val="23"/>
          <w:szCs w:val="23"/>
        </w:rPr>
      </w:pPr>
    </w:p>
    <w:p w14:paraId="3A82E486" w14:textId="64B259A9" w:rsidR="00DC65C4" w:rsidRDefault="00C33EEE">
      <w:pPr>
        <w:ind w:left="0" w:hanging="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English language Learners (ELL) Literacy Program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matches UConn students with non-English speaking individuals in the local area within a classroom setting. Participants help ESL clients develop English language communication skills. </w:t>
      </w:r>
      <w:r>
        <w:rPr>
          <w:rFonts w:ascii="Calibri" w:eastAsia="Calibri" w:hAnsi="Calibri" w:cs="Calibri"/>
          <w:sz w:val="23"/>
          <w:szCs w:val="23"/>
        </w:rPr>
        <w:t>Site Managers are responsible for the overall management and coordination of a designated Community Outreach (CO) program or project. Specific tasks and obligations for each program vary depending on the program; however, the following responsibilities are required of all site managers.</w:t>
      </w:r>
    </w:p>
    <w:p w14:paraId="4A85C165" w14:textId="77777777" w:rsidR="00DC65C4" w:rsidRDefault="00DC65C4">
      <w:pPr>
        <w:ind w:left="0" w:hanging="2"/>
        <w:rPr>
          <w:rFonts w:ascii="Calibri" w:eastAsia="Calibri" w:hAnsi="Calibri" w:cs="Calibri"/>
          <w:sz w:val="23"/>
          <w:szCs w:val="23"/>
        </w:rPr>
      </w:pPr>
    </w:p>
    <w:p w14:paraId="08591BEF" w14:textId="77777777" w:rsidR="00DC65C4" w:rsidRDefault="00C33EEE">
      <w:pPr>
        <w:pBdr>
          <w:bottom w:val="single" w:sz="4" w:space="1" w:color="000000"/>
        </w:pBdr>
        <w:ind w:left="0" w:hanging="2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i/>
          <w:sz w:val="23"/>
          <w:szCs w:val="23"/>
        </w:rPr>
        <w:t xml:space="preserve">Major Duties and Responsibilities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</w:t>
      </w:r>
    </w:p>
    <w:p w14:paraId="5D9143F0" w14:textId="77777777" w:rsidR="00DC65C4" w:rsidRDefault="00DC65C4">
      <w:pPr>
        <w:ind w:left="0" w:hanging="2"/>
        <w:rPr>
          <w:rFonts w:ascii="Calibri" w:eastAsia="Calibri" w:hAnsi="Calibri" w:cs="Calibri"/>
          <w:sz w:val="23"/>
          <w:szCs w:val="23"/>
        </w:rPr>
      </w:pPr>
    </w:p>
    <w:p w14:paraId="28E83D28" w14:textId="77777777" w:rsidR="00DC65C4" w:rsidRDefault="00C33EEE">
      <w:pPr>
        <w:numPr>
          <w:ilvl w:val="0"/>
          <w:numId w:val="4"/>
        </w:numPr>
        <w:ind w:left="0" w:hanging="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 xml:space="preserve">Program Management and Development </w:t>
      </w:r>
      <w:r>
        <w:rPr>
          <w:rFonts w:ascii="Calibri" w:eastAsia="Calibri" w:hAnsi="Calibri" w:cs="Calibri"/>
          <w:b/>
          <w:i/>
          <w:sz w:val="23"/>
          <w:szCs w:val="23"/>
        </w:rPr>
        <w:t xml:space="preserve"> </w:t>
      </w:r>
    </w:p>
    <w:p w14:paraId="707F01BE" w14:textId="77777777" w:rsidR="00DC65C4" w:rsidRDefault="00C33EEE" w:rsidP="004B1FB2">
      <w:pPr>
        <w:numPr>
          <w:ilvl w:val="1"/>
          <w:numId w:val="7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Review mission statement and revise as needed</w:t>
      </w:r>
    </w:p>
    <w:p w14:paraId="5372CA89" w14:textId="77777777" w:rsidR="00DC65C4" w:rsidRDefault="00C33EEE" w:rsidP="004B1FB2">
      <w:pPr>
        <w:numPr>
          <w:ilvl w:val="1"/>
          <w:numId w:val="7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Develop appropriate goals</w:t>
      </w:r>
    </w:p>
    <w:p w14:paraId="75D0D4FD" w14:textId="77777777" w:rsidR="00DC65C4" w:rsidRDefault="00C33EEE" w:rsidP="004B1FB2">
      <w:pPr>
        <w:numPr>
          <w:ilvl w:val="1"/>
          <w:numId w:val="7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Contact and meet accordingly with site supervisor(s)</w:t>
      </w:r>
    </w:p>
    <w:p w14:paraId="6787EB57" w14:textId="77777777" w:rsidR="00DC65C4" w:rsidRDefault="00C33EEE" w:rsidP="004B1FB2">
      <w:pPr>
        <w:numPr>
          <w:ilvl w:val="1"/>
          <w:numId w:val="7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Serve as a liaison between participants and site supervisor(s)</w:t>
      </w:r>
    </w:p>
    <w:p w14:paraId="645C4524" w14:textId="77777777" w:rsidR="00DC65C4" w:rsidRDefault="00C33EEE" w:rsidP="004B1FB2">
      <w:pPr>
        <w:numPr>
          <w:ilvl w:val="1"/>
          <w:numId w:val="7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Implement service activities that meet the self-identified needs of clients; create appropriate materials, engage participants in service delivery, and access external resources as needed</w:t>
      </w:r>
    </w:p>
    <w:p w14:paraId="42D55C6E" w14:textId="77777777" w:rsidR="00DC65C4" w:rsidRDefault="00C33EEE" w:rsidP="004B1FB2">
      <w:pPr>
        <w:numPr>
          <w:ilvl w:val="1"/>
          <w:numId w:val="7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Communicate and meet regularly with designated CO staff member and site supervisor(s)</w:t>
      </w:r>
    </w:p>
    <w:p w14:paraId="0E47C673" w14:textId="77777777" w:rsidR="00DC65C4" w:rsidRDefault="00DC65C4">
      <w:pPr>
        <w:ind w:left="0" w:hanging="2"/>
        <w:rPr>
          <w:rFonts w:ascii="Calibri" w:eastAsia="Calibri" w:hAnsi="Calibri" w:cs="Calibri"/>
          <w:sz w:val="23"/>
          <w:szCs w:val="23"/>
        </w:rPr>
      </w:pPr>
    </w:p>
    <w:p w14:paraId="7294DF20" w14:textId="77777777" w:rsidR="00DC65C4" w:rsidRDefault="00C33EEE">
      <w:pPr>
        <w:numPr>
          <w:ilvl w:val="0"/>
          <w:numId w:val="4"/>
        </w:numPr>
        <w:ind w:left="0" w:hanging="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 xml:space="preserve">Volunteer Management </w:t>
      </w:r>
    </w:p>
    <w:p w14:paraId="5440B50D" w14:textId="77777777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Recruit, screen, train and support volunteer and work study participants</w:t>
      </w:r>
    </w:p>
    <w:p w14:paraId="516E9940" w14:textId="77777777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Prepare participants through orientation and training workshops to achieve program’s objectives; organize meetings, develop training materials, and facilitate activities </w:t>
      </w:r>
    </w:p>
    <w:p w14:paraId="1AFA0AD0" w14:textId="77777777" w:rsidR="00DC65C4" w:rsidRDefault="00C33EEE" w:rsidP="004B1FB2">
      <w:pPr>
        <w:numPr>
          <w:ilvl w:val="1"/>
          <w:numId w:val="9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Provide ongoing monitoring and supervision of participants</w:t>
      </w:r>
    </w:p>
    <w:p w14:paraId="24AFB4C6" w14:textId="77777777" w:rsidR="004B1FB2" w:rsidRDefault="00C33EEE" w:rsidP="004B1FB2">
      <w:pPr>
        <w:numPr>
          <w:ilvl w:val="1"/>
          <w:numId w:val="9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Communicate regularly with participants regarding scheduling, transportation, activity planning, payroll, and other related program functions</w:t>
      </w:r>
    </w:p>
    <w:p w14:paraId="222F93E3" w14:textId="77777777" w:rsidR="004B1FB2" w:rsidRDefault="00C33EEE" w:rsidP="004B1FB2">
      <w:pPr>
        <w:numPr>
          <w:ilvl w:val="1"/>
          <w:numId w:val="9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 w:rsidRPr="004B1FB2">
        <w:rPr>
          <w:rFonts w:ascii="Calibri" w:eastAsia="Calibri" w:hAnsi="Calibri" w:cs="Calibri"/>
          <w:sz w:val="23"/>
          <w:szCs w:val="23"/>
        </w:rPr>
        <w:t>Recognize participants for their contributions</w:t>
      </w:r>
      <w:r w:rsidRPr="004B1FB2">
        <w:rPr>
          <w:rFonts w:ascii="Calibri" w:eastAsia="Calibri" w:hAnsi="Calibri" w:cs="Calibri"/>
          <w:color w:val="FF0000"/>
          <w:sz w:val="23"/>
          <w:szCs w:val="23"/>
        </w:rPr>
        <w:t xml:space="preserve"> </w:t>
      </w:r>
    </w:p>
    <w:p w14:paraId="1A8E0ED4" w14:textId="50E2A70E" w:rsidR="00DC65C4" w:rsidRPr="004B1FB2" w:rsidRDefault="00C33EEE" w:rsidP="004B1FB2">
      <w:pPr>
        <w:numPr>
          <w:ilvl w:val="1"/>
          <w:numId w:val="9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 w:rsidRPr="004B1FB2">
        <w:rPr>
          <w:rFonts w:ascii="Calibri" w:eastAsia="Calibri" w:hAnsi="Calibri" w:cs="Calibri"/>
          <w:sz w:val="23"/>
          <w:szCs w:val="23"/>
        </w:rPr>
        <w:t>Organize opportunities for participants to reflect on their experiences</w:t>
      </w:r>
    </w:p>
    <w:p w14:paraId="56DB88B9" w14:textId="77777777" w:rsidR="00DC65C4" w:rsidRDefault="00DC65C4" w:rsidP="004B1FB2">
      <w:pPr>
        <w:ind w:leftChars="0" w:left="540" w:firstLineChars="0" w:firstLine="0"/>
        <w:rPr>
          <w:rFonts w:ascii="Calibri" w:eastAsia="Calibri" w:hAnsi="Calibri" w:cs="Calibri"/>
          <w:sz w:val="23"/>
          <w:szCs w:val="23"/>
        </w:rPr>
      </w:pPr>
    </w:p>
    <w:p w14:paraId="3F18F367" w14:textId="77777777" w:rsidR="00DC65C4" w:rsidRDefault="00C33EEE">
      <w:pPr>
        <w:numPr>
          <w:ilvl w:val="0"/>
          <w:numId w:val="4"/>
        </w:numPr>
        <w:tabs>
          <w:tab w:val="left" w:pos="720"/>
        </w:tabs>
        <w:ind w:left="0" w:hanging="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 xml:space="preserve">Administrative Tasks </w:t>
      </w:r>
    </w:p>
    <w:p w14:paraId="3B3E9A39" w14:textId="77777777" w:rsidR="00DC65C4" w:rsidRPr="004B1FB2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 w:rsidRPr="004B1FB2">
        <w:rPr>
          <w:rFonts w:ascii="Calibri" w:eastAsia="Calibri" w:hAnsi="Calibri" w:cs="Calibri"/>
          <w:sz w:val="23"/>
          <w:szCs w:val="23"/>
        </w:rPr>
        <w:t>Attend all related CO meetings, trainings, seminars, and workshops</w:t>
      </w:r>
    </w:p>
    <w:p w14:paraId="6BAF5472" w14:textId="77777777" w:rsidR="00DC65C4" w:rsidRPr="004B1FB2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 w:rsidRPr="004B1FB2">
        <w:rPr>
          <w:rFonts w:ascii="Calibri" w:eastAsia="Calibri" w:hAnsi="Calibri" w:cs="Calibri"/>
          <w:sz w:val="23"/>
          <w:szCs w:val="23"/>
        </w:rPr>
        <w:t>Manage any financial or other resources including budgeting, purchasing, and tracking</w:t>
      </w:r>
    </w:p>
    <w:p w14:paraId="40478E27" w14:textId="77777777" w:rsidR="00DC65C4" w:rsidRPr="004B1FB2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 w:rsidRPr="004B1FB2">
        <w:rPr>
          <w:rFonts w:ascii="Calibri" w:eastAsia="Calibri" w:hAnsi="Calibri" w:cs="Calibri"/>
          <w:sz w:val="23"/>
          <w:szCs w:val="23"/>
        </w:rPr>
        <w:t>Collect and update data related to programs, membership, and service hours</w:t>
      </w:r>
    </w:p>
    <w:p w14:paraId="14254803" w14:textId="77777777" w:rsidR="00DC65C4" w:rsidRPr="004B1FB2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 w:rsidRPr="004B1FB2">
        <w:rPr>
          <w:rFonts w:ascii="Calibri" w:eastAsia="Calibri" w:hAnsi="Calibri" w:cs="Calibri"/>
          <w:sz w:val="23"/>
          <w:szCs w:val="23"/>
        </w:rPr>
        <w:t xml:space="preserve">Schedule and monitor transportation </w:t>
      </w:r>
    </w:p>
    <w:p w14:paraId="75484665" w14:textId="77777777" w:rsidR="00DC65C4" w:rsidRPr="004B1FB2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 w:rsidRPr="004B1FB2">
        <w:rPr>
          <w:rFonts w:ascii="Calibri" w:eastAsia="Calibri" w:hAnsi="Calibri" w:cs="Calibri"/>
          <w:sz w:val="23"/>
          <w:szCs w:val="23"/>
        </w:rPr>
        <w:t>Represent CO at University classes, meetings, or events</w:t>
      </w:r>
    </w:p>
    <w:p w14:paraId="70C19071" w14:textId="77777777" w:rsidR="00DC65C4" w:rsidRPr="004B1FB2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 w:rsidRPr="004B1FB2">
        <w:rPr>
          <w:rFonts w:ascii="Calibri" w:eastAsia="Calibri" w:hAnsi="Calibri" w:cs="Calibri"/>
          <w:sz w:val="23"/>
          <w:szCs w:val="23"/>
        </w:rPr>
        <w:t>Perform other related duties and activities to support the program and the Office of Community Outreach, as needed</w:t>
      </w:r>
    </w:p>
    <w:p w14:paraId="4CCF33B7" w14:textId="77777777" w:rsidR="00DC65C4" w:rsidRDefault="00DC65C4">
      <w:pPr>
        <w:ind w:left="0" w:hanging="2"/>
        <w:rPr>
          <w:rFonts w:ascii="Calibri" w:eastAsia="Calibri" w:hAnsi="Calibri" w:cs="Calibri"/>
          <w:sz w:val="23"/>
          <w:szCs w:val="23"/>
        </w:rPr>
      </w:pPr>
    </w:p>
    <w:p w14:paraId="43FFC647" w14:textId="77777777" w:rsidR="00DC65C4" w:rsidRDefault="00C33EEE">
      <w:pPr>
        <w:numPr>
          <w:ilvl w:val="0"/>
          <w:numId w:val="2"/>
        </w:numPr>
        <w:ind w:left="0" w:hanging="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Program Participation</w:t>
      </w:r>
      <w:r>
        <w:rPr>
          <w:rFonts w:ascii="Calibri" w:eastAsia="Calibri" w:hAnsi="Calibri" w:cs="Calibri"/>
          <w:b/>
          <w:i/>
          <w:sz w:val="23"/>
          <w:szCs w:val="23"/>
        </w:rPr>
        <w:t xml:space="preserve"> </w:t>
      </w:r>
    </w:p>
    <w:p w14:paraId="4666609E" w14:textId="77777777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Site Managers are expected to participate in their program on a regular schedule as decided with their staff supervisor</w:t>
      </w:r>
    </w:p>
    <w:p w14:paraId="60956A88" w14:textId="77777777" w:rsidR="00DC65C4" w:rsidRDefault="00DC65C4">
      <w:pPr>
        <w:ind w:left="0" w:hanging="2"/>
        <w:rPr>
          <w:rFonts w:ascii="Calibri" w:eastAsia="Calibri" w:hAnsi="Calibri" w:cs="Calibri"/>
          <w:sz w:val="23"/>
          <w:szCs w:val="23"/>
        </w:rPr>
      </w:pPr>
    </w:p>
    <w:p w14:paraId="5F24DB24" w14:textId="77777777" w:rsidR="00DC65C4" w:rsidRDefault="00C33EEE">
      <w:pPr>
        <w:pBdr>
          <w:bottom w:val="single" w:sz="4" w:space="1" w:color="000000"/>
        </w:pBdr>
        <w:ind w:left="0" w:hanging="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i/>
          <w:sz w:val="23"/>
          <w:szCs w:val="23"/>
        </w:rPr>
        <w:t>Qualifications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3F7D7F6" w14:textId="77777777" w:rsidR="00DC65C4" w:rsidRDefault="00DC65C4">
      <w:pPr>
        <w:ind w:left="0" w:hanging="2"/>
        <w:rPr>
          <w:rFonts w:ascii="Calibri" w:eastAsia="Calibri" w:hAnsi="Calibri" w:cs="Calibri"/>
          <w:sz w:val="23"/>
          <w:szCs w:val="23"/>
        </w:rPr>
      </w:pPr>
    </w:p>
    <w:p w14:paraId="7624B0B6" w14:textId="77777777" w:rsidR="00DC65C4" w:rsidRDefault="00C33EEE">
      <w:pPr>
        <w:numPr>
          <w:ilvl w:val="0"/>
          <w:numId w:val="5"/>
        </w:numPr>
        <w:ind w:left="0" w:hanging="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Minimum Qualifications</w:t>
      </w:r>
      <w:r>
        <w:rPr>
          <w:rFonts w:ascii="Calibri" w:eastAsia="Calibri" w:hAnsi="Calibri" w:cs="Calibri"/>
          <w:sz w:val="23"/>
          <w:szCs w:val="23"/>
        </w:rPr>
        <w:t xml:space="preserve">: </w:t>
      </w:r>
    </w:p>
    <w:p w14:paraId="789C26BB" w14:textId="77777777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Strong interest in and commitment to community service</w:t>
      </w:r>
    </w:p>
    <w:p w14:paraId="1986D470" w14:textId="77777777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At least one year related experience working with ESL clients in tutoring or other capacity</w:t>
      </w:r>
    </w:p>
    <w:p w14:paraId="649093F1" w14:textId="77777777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One semester or more of related experience in a leadership and/or supervisory position </w:t>
      </w:r>
    </w:p>
    <w:p w14:paraId="6A9CC0D7" w14:textId="77777777" w:rsidR="004B1FB2" w:rsidRDefault="004B1FB2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A strong appreciation for, as well as willingness to work with and support, demographically diverse and traditionally underrepresented and oppressed groups (e.g. race, cultural, gender, ability, and sexual orientation)</w:t>
      </w:r>
    </w:p>
    <w:p w14:paraId="19887ACA" w14:textId="77777777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Ability to positively represent CO to the University and external community</w:t>
      </w:r>
    </w:p>
    <w:p w14:paraId="23DB62FD" w14:textId="77777777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Proficient interpersonal, relationship, and partnership building skills</w:t>
      </w:r>
    </w:p>
    <w:p w14:paraId="327141F4" w14:textId="77777777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Ability to effectively convey oral and written communication </w:t>
      </w:r>
    </w:p>
    <w:p w14:paraId="3DFBF067" w14:textId="77777777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Strong organizational and administrative skills</w:t>
      </w:r>
    </w:p>
    <w:p w14:paraId="05427331" w14:textId="77777777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Demonstrated basic knowledge and skill in the use of personal computers and basic software programs such as Microsoft Office Word and Excel </w:t>
      </w:r>
    </w:p>
    <w:p w14:paraId="6149D51F" w14:textId="77777777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Ability to work independently, assess programmatic needs, and develop creative solutions</w:t>
      </w:r>
    </w:p>
    <w:p w14:paraId="5D75C977" w14:textId="77777777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Capacity to facilitate individual and group supervisory meetings including conflict resolution/problem solving</w:t>
      </w:r>
    </w:p>
    <w:p w14:paraId="0ABEB6B2" w14:textId="77777777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Willingness to work irregular and flexible hours including evenings and weekends</w:t>
      </w:r>
    </w:p>
    <w:p w14:paraId="4B70EC54" w14:textId="77777777" w:rsidR="004B1FB2" w:rsidRPr="004B1FB2" w:rsidRDefault="004B1FB2" w:rsidP="004B1FB2">
      <w:pPr>
        <w:numPr>
          <w:ilvl w:val="1"/>
          <w:numId w:val="8"/>
        </w:numPr>
        <w:ind w:leftChars="0" w:firstLineChars="0"/>
        <w:textDirection w:val="lrTb"/>
        <w:rPr>
          <w:rFonts w:ascii="Calibri" w:eastAsia="Calibri" w:hAnsi="Calibri" w:cs="Calibri"/>
          <w:sz w:val="23"/>
          <w:szCs w:val="23"/>
        </w:rPr>
      </w:pPr>
      <w:r w:rsidRPr="004B1FB2">
        <w:rPr>
          <w:rFonts w:ascii="Calibri" w:eastAsia="Calibri" w:hAnsi="Calibri" w:cs="Calibri"/>
          <w:sz w:val="23"/>
          <w:szCs w:val="23"/>
        </w:rPr>
        <w:t>Student must not be on academic probation and maintain academic standing in accordance with the Department of Student Activities Student Leader Eligibility Policy (less than a 1.8 semester GPA for 1-23 credits, or less than a 2.0 semester GPA for 24+ credits)</w:t>
      </w:r>
    </w:p>
    <w:p w14:paraId="578FB32E" w14:textId="77777777" w:rsidR="00DC65C4" w:rsidRDefault="00DC65C4">
      <w:pPr>
        <w:ind w:left="0" w:hanging="2"/>
        <w:rPr>
          <w:rFonts w:ascii="Calibri" w:eastAsia="Calibri" w:hAnsi="Calibri" w:cs="Calibri"/>
          <w:sz w:val="23"/>
          <w:szCs w:val="23"/>
        </w:rPr>
      </w:pPr>
    </w:p>
    <w:p w14:paraId="3ED9C70D" w14:textId="77777777" w:rsidR="00DC65C4" w:rsidRDefault="00C33EEE">
      <w:pPr>
        <w:numPr>
          <w:ilvl w:val="0"/>
          <w:numId w:val="5"/>
        </w:numPr>
        <w:ind w:left="0" w:hanging="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Preferred Qualifications:</w:t>
      </w:r>
    </w:p>
    <w:p w14:paraId="43B6014F" w14:textId="77777777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At least one year experience with ESL Family Literacy Program </w:t>
      </w:r>
    </w:p>
    <w:p w14:paraId="385D0765" w14:textId="77777777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One year related experience in a leadership and/or supervisory position </w:t>
      </w:r>
    </w:p>
    <w:p w14:paraId="63F18368" w14:textId="75768746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Excellent computer skills with an emphasis on Microsoft Office Word</w:t>
      </w:r>
      <w:r w:rsidR="004B1FB2"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and Excel</w:t>
      </w:r>
    </w:p>
    <w:p w14:paraId="434B2531" w14:textId="77777777" w:rsidR="00DC65C4" w:rsidRDefault="00DC65C4" w:rsidP="004B1FB2">
      <w:pPr>
        <w:ind w:leftChars="0" w:left="900" w:firstLineChars="0" w:firstLine="0"/>
        <w:rPr>
          <w:rFonts w:ascii="Calibri" w:eastAsia="Calibri" w:hAnsi="Calibri" w:cs="Calibri"/>
          <w:sz w:val="23"/>
          <w:szCs w:val="23"/>
        </w:rPr>
      </w:pPr>
    </w:p>
    <w:p w14:paraId="34DE9EAB" w14:textId="77777777" w:rsidR="00DC65C4" w:rsidRDefault="00C33EEE">
      <w:pPr>
        <w:pBdr>
          <w:bottom w:val="single" w:sz="4" w:space="1" w:color="000000"/>
        </w:pBdr>
        <w:ind w:left="0" w:hanging="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i/>
          <w:sz w:val="23"/>
          <w:szCs w:val="23"/>
        </w:rPr>
        <w:t>Commitment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B79E61A" w14:textId="77777777" w:rsidR="00DC65C4" w:rsidRDefault="00DC65C4">
      <w:pPr>
        <w:ind w:left="0" w:hanging="2"/>
        <w:rPr>
          <w:rFonts w:ascii="Calibri" w:eastAsia="Calibri" w:hAnsi="Calibri" w:cs="Calibri"/>
          <w:sz w:val="23"/>
          <w:szCs w:val="23"/>
        </w:rPr>
      </w:pPr>
    </w:p>
    <w:p w14:paraId="6E7D676F" w14:textId="77777777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Full academic year commitment is required</w:t>
      </w:r>
    </w:p>
    <w:p w14:paraId="5BF5EE0E" w14:textId="77777777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Participation in CO training in August the week before Fall Semester begins  </w:t>
      </w:r>
    </w:p>
    <w:p w14:paraId="04BA7C1C" w14:textId="77777777" w:rsidR="00DC65C4" w:rsidRDefault="00C33EEE" w:rsidP="004B1FB2">
      <w:pPr>
        <w:numPr>
          <w:ilvl w:val="1"/>
          <w:numId w:val="8"/>
        </w:numPr>
        <w:ind w:leftChars="0" w:firstLineChars="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10-12 hours per week; exact hours and schedule will fluctuate and are flexible to student’s academic schedule </w:t>
      </w:r>
    </w:p>
    <w:p w14:paraId="5BE4CBF7" w14:textId="77777777" w:rsidR="00DC65C4" w:rsidRDefault="00DC65C4">
      <w:pPr>
        <w:ind w:left="0" w:hanging="2"/>
        <w:rPr>
          <w:rFonts w:ascii="Calibri" w:eastAsia="Calibri" w:hAnsi="Calibri" w:cs="Calibri"/>
          <w:sz w:val="23"/>
          <w:szCs w:val="23"/>
        </w:rPr>
      </w:pPr>
    </w:p>
    <w:p w14:paraId="7371A423" w14:textId="77777777" w:rsidR="00DC65C4" w:rsidRDefault="00C33EEE">
      <w:pPr>
        <w:ind w:left="0" w:hanging="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sz w:val="23"/>
          <w:szCs w:val="23"/>
        </w:rPr>
        <w:t>The University of Connecticut is an Equal Opportunity Employer and supports all state and federal laws that promote equal opportunity and prohibit discrimination. In keeping with our commitment to build a culturally diverse community, the University of Connecticut encourages applications from women, veterans, people with disabilities and members of traditionally underrepresented populations.</w:t>
      </w:r>
    </w:p>
    <w:p w14:paraId="69B2BD1C" w14:textId="77777777" w:rsidR="00DC65C4" w:rsidRDefault="00DC65C4">
      <w:pPr>
        <w:ind w:left="0" w:hanging="2"/>
        <w:rPr>
          <w:rFonts w:ascii="Calibri" w:eastAsia="Calibri" w:hAnsi="Calibri" w:cs="Calibri"/>
          <w:sz w:val="23"/>
          <w:szCs w:val="23"/>
        </w:rPr>
      </w:pPr>
    </w:p>
    <w:sectPr w:rsidR="00DC65C4">
      <w:footerReference w:type="default" r:id="rId9"/>
      <w:pgSz w:w="12240" w:h="15840"/>
      <w:pgMar w:top="864" w:right="864" w:bottom="864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25177" w14:textId="77777777" w:rsidR="00B747A7" w:rsidRDefault="00C33EEE">
      <w:pPr>
        <w:spacing w:line="240" w:lineRule="auto"/>
        <w:ind w:left="0" w:hanging="2"/>
      </w:pPr>
      <w:r>
        <w:separator/>
      </w:r>
    </w:p>
  </w:endnote>
  <w:endnote w:type="continuationSeparator" w:id="0">
    <w:p w14:paraId="4D4E6ECE" w14:textId="77777777" w:rsidR="00B747A7" w:rsidRDefault="00C33E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35D1" w14:textId="498B4A17" w:rsidR="00DC65C4" w:rsidRDefault="00C33EE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660F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4660FF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</w:t>
    </w:r>
  </w:p>
  <w:p w14:paraId="404B48CD" w14:textId="77777777" w:rsidR="00DC65C4" w:rsidRDefault="00DC65C4">
    <w:pPr>
      <w:ind w:left="0" w:hanging="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F8E24" w14:textId="77777777" w:rsidR="00B747A7" w:rsidRDefault="00C33EEE">
      <w:pPr>
        <w:spacing w:line="240" w:lineRule="auto"/>
        <w:ind w:left="0" w:hanging="2"/>
      </w:pPr>
      <w:r>
        <w:separator/>
      </w:r>
    </w:p>
  </w:footnote>
  <w:footnote w:type="continuationSeparator" w:id="0">
    <w:p w14:paraId="6732526B" w14:textId="77777777" w:rsidR="00B747A7" w:rsidRDefault="00C33EE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1E9"/>
    <w:multiLevelType w:val="multilevel"/>
    <w:tmpl w:val="8934F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AC13D74"/>
    <w:multiLevelType w:val="multilevel"/>
    <w:tmpl w:val="99F498F8"/>
    <w:lvl w:ilvl="0">
      <w:start w:val="1"/>
      <w:numFmt w:val="upperLetter"/>
      <w:lvlText w:val="%1."/>
      <w:lvlJc w:val="left"/>
      <w:pPr>
        <w:ind w:left="1080" w:hanging="720"/>
      </w:pPr>
      <w:rPr>
        <w:b w:val="0"/>
        <w:i/>
        <w:vertAlign w:val="baseline"/>
      </w:rPr>
    </w:lvl>
    <w:lvl w:ilvl="1"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0DA76DB9"/>
    <w:multiLevelType w:val="multilevel"/>
    <w:tmpl w:val="381043C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0FB201C"/>
    <w:multiLevelType w:val="multilevel"/>
    <w:tmpl w:val="0AE41550"/>
    <w:lvl w:ilvl="0">
      <w:start w:val="1"/>
      <w:numFmt w:val="upperLetter"/>
      <w:lvlText w:val="%1."/>
      <w:lvlJc w:val="left"/>
      <w:pPr>
        <w:ind w:left="1080" w:hanging="720"/>
      </w:pPr>
      <w:rPr>
        <w:b w:val="0"/>
        <w:i/>
        <w:vertAlign w:val="baseline"/>
      </w:rPr>
    </w:lvl>
    <w:lvl w:ilvl="1"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16934261"/>
    <w:multiLevelType w:val="hybridMultilevel"/>
    <w:tmpl w:val="DB2250A2"/>
    <w:lvl w:ilvl="0" w:tplc="C5586D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EB303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D450C"/>
    <w:multiLevelType w:val="multilevel"/>
    <w:tmpl w:val="52D88884"/>
    <w:lvl w:ilvl="0">
      <w:start w:val="1"/>
      <w:numFmt w:val="bullet"/>
      <w:lvlText w:val="●"/>
      <w:lvlJc w:val="left"/>
      <w:pPr>
        <w:ind w:left="732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  <w:vertAlign w:val="baseline"/>
      </w:rPr>
    </w:lvl>
    <w:lvl w:ilvl="1">
      <w:numFmt w:val="bullet"/>
      <w:lvlText w:val="●"/>
      <w:lvlJc w:val="left"/>
      <w:pPr>
        <w:ind w:left="1452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2172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92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12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32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52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72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92" w:hanging="360"/>
      </w:pPr>
      <w:rPr>
        <w:vertAlign w:val="baseline"/>
      </w:rPr>
    </w:lvl>
  </w:abstractNum>
  <w:abstractNum w:abstractNumId="6" w15:restartNumberingAfterBreak="0">
    <w:nsid w:val="33447977"/>
    <w:multiLevelType w:val="multilevel"/>
    <w:tmpl w:val="ADF8B31E"/>
    <w:lvl w:ilvl="0">
      <w:start w:val="1"/>
      <w:numFmt w:val="upperLetter"/>
      <w:lvlText w:val="%1."/>
      <w:lvlJc w:val="left"/>
      <w:pPr>
        <w:ind w:left="1080" w:hanging="720"/>
      </w:pPr>
      <w:rPr>
        <w:b w:val="0"/>
        <w:i/>
        <w:vertAlign w:val="baseline"/>
      </w:rPr>
    </w:lvl>
    <w:lvl w:ilvl="1"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42AD20D7"/>
    <w:multiLevelType w:val="multilevel"/>
    <w:tmpl w:val="ADF8B31E"/>
    <w:lvl w:ilvl="0">
      <w:start w:val="1"/>
      <w:numFmt w:val="upperLetter"/>
      <w:lvlText w:val="%1."/>
      <w:lvlJc w:val="left"/>
      <w:pPr>
        <w:ind w:left="1080" w:hanging="720"/>
      </w:pPr>
      <w:rPr>
        <w:b w:val="0"/>
        <w:i/>
        <w:vertAlign w:val="baseline"/>
      </w:rPr>
    </w:lvl>
    <w:lvl w:ilvl="1"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50CF56B8"/>
    <w:multiLevelType w:val="multilevel"/>
    <w:tmpl w:val="ADF8B31E"/>
    <w:lvl w:ilvl="0">
      <w:start w:val="1"/>
      <w:numFmt w:val="upperLetter"/>
      <w:lvlText w:val="%1."/>
      <w:lvlJc w:val="left"/>
      <w:pPr>
        <w:ind w:left="1080" w:hanging="720"/>
      </w:pPr>
      <w:rPr>
        <w:b w:val="0"/>
        <w:i/>
        <w:vertAlign w:val="baseline"/>
      </w:rPr>
    </w:lvl>
    <w:lvl w:ilvl="1"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9" w15:restartNumberingAfterBreak="0">
    <w:nsid w:val="57D42271"/>
    <w:multiLevelType w:val="multilevel"/>
    <w:tmpl w:val="ADF8B31E"/>
    <w:lvl w:ilvl="0">
      <w:start w:val="1"/>
      <w:numFmt w:val="upperLetter"/>
      <w:lvlText w:val="%1."/>
      <w:lvlJc w:val="left"/>
      <w:pPr>
        <w:ind w:left="1080" w:hanging="720"/>
      </w:pPr>
      <w:rPr>
        <w:b w:val="0"/>
        <w:i/>
        <w:vertAlign w:val="baseline"/>
      </w:rPr>
    </w:lvl>
    <w:lvl w:ilvl="1"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605F5707"/>
    <w:multiLevelType w:val="multilevel"/>
    <w:tmpl w:val="ADF8B31E"/>
    <w:lvl w:ilvl="0">
      <w:start w:val="1"/>
      <w:numFmt w:val="upperLetter"/>
      <w:lvlText w:val="%1."/>
      <w:lvlJc w:val="left"/>
      <w:pPr>
        <w:ind w:left="1080" w:hanging="720"/>
      </w:pPr>
      <w:rPr>
        <w:b w:val="0"/>
        <w:i/>
        <w:vertAlign w:val="baseline"/>
      </w:rPr>
    </w:lvl>
    <w:lvl w:ilvl="1"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67C300BB"/>
    <w:multiLevelType w:val="multilevel"/>
    <w:tmpl w:val="ADF8B31E"/>
    <w:lvl w:ilvl="0">
      <w:start w:val="1"/>
      <w:numFmt w:val="upperLetter"/>
      <w:lvlText w:val="%1."/>
      <w:lvlJc w:val="left"/>
      <w:pPr>
        <w:ind w:left="1080" w:hanging="720"/>
      </w:pPr>
      <w:rPr>
        <w:b w:val="0"/>
        <w:i/>
        <w:vertAlign w:val="baseline"/>
      </w:rPr>
    </w:lvl>
    <w:lvl w:ilvl="1"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723D51E7"/>
    <w:multiLevelType w:val="multilevel"/>
    <w:tmpl w:val="ADF8B31E"/>
    <w:lvl w:ilvl="0">
      <w:start w:val="1"/>
      <w:numFmt w:val="upperLetter"/>
      <w:lvlText w:val="%1."/>
      <w:lvlJc w:val="left"/>
      <w:pPr>
        <w:ind w:left="1080" w:hanging="720"/>
      </w:pPr>
      <w:rPr>
        <w:b w:val="0"/>
        <w:i/>
        <w:vertAlign w:val="baseline"/>
      </w:rPr>
    </w:lvl>
    <w:lvl w:ilvl="1"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7A0E2AEE"/>
    <w:multiLevelType w:val="multilevel"/>
    <w:tmpl w:val="ADF8B31E"/>
    <w:lvl w:ilvl="0">
      <w:start w:val="1"/>
      <w:numFmt w:val="upperLetter"/>
      <w:lvlText w:val="%1."/>
      <w:lvlJc w:val="left"/>
      <w:pPr>
        <w:ind w:left="1080" w:hanging="720"/>
      </w:pPr>
      <w:rPr>
        <w:b w:val="0"/>
        <w:i/>
        <w:vertAlign w:val="baseline"/>
      </w:rPr>
    </w:lvl>
    <w:lvl w:ilvl="1"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 w15:restartNumberingAfterBreak="0">
    <w:nsid w:val="7A3D475B"/>
    <w:multiLevelType w:val="multilevel"/>
    <w:tmpl w:val="530E939C"/>
    <w:lvl w:ilvl="0">
      <w:start w:val="1"/>
      <w:numFmt w:val="upperLetter"/>
      <w:lvlText w:val="%1."/>
      <w:lvlJc w:val="left"/>
      <w:pPr>
        <w:ind w:left="720" w:hanging="360"/>
      </w:pPr>
      <w:rPr>
        <w:b w:val="0"/>
        <w:i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 w15:restartNumberingAfterBreak="0">
    <w:nsid w:val="7D84733C"/>
    <w:multiLevelType w:val="multilevel"/>
    <w:tmpl w:val="354E648A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i/>
        <w:vertAlign w:val="baseline"/>
      </w:rPr>
    </w:lvl>
    <w:lvl w:ilvl="1"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12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13"/>
  </w:num>
  <w:num w:numId="15">
    <w:abstractNumId w:val="15"/>
  </w:num>
  <w:num w:numId="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C4"/>
    <w:rsid w:val="004660FF"/>
    <w:rsid w:val="004B1FB2"/>
    <w:rsid w:val="005E7391"/>
    <w:rsid w:val="00B747A7"/>
    <w:rsid w:val="00C33EEE"/>
    <w:rsid w:val="00D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2598"/>
  <w15:docId w15:val="{C2CDDC3B-E182-4EBE-B223-38BCA9B4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C3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E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EEE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EEE"/>
    <w:rPr>
      <w:b/>
      <w:bCs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E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EEE"/>
    <w:rPr>
      <w:rFonts w:ascii="Segoe UI" w:hAnsi="Segoe UI" w:cs="Segoe UI"/>
      <w:position w:val="-1"/>
      <w:sz w:val="18"/>
      <w:szCs w:val="18"/>
    </w:rPr>
  </w:style>
  <w:style w:type="paragraph" w:styleId="ListParagraph">
    <w:name w:val="List Paragraph"/>
    <w:basedOn w:val="Normal"/>
    <w:uiPriority w:val="34"/>
    <w:qFormat/>
    <w:rsid w:val="004B1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/eW/ACmKP8D/y5Rw9Qbo65UcCw==">AMUW2mVJQI0Juh50C+aLPZ4sa0lj2zcSiVMDQBcraj08mVByM7OuqcYj1MZcycn2nS8oa2SlK/bEobOOnAMJ1Jr8bPgce8iEYe7NAvE8PqE8JHOePyKlHEE=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kec02009</dc:creator>
  <cp:lastModifiedBy>Alexis Cortes</cp:lastModifiedBy>
  <cp:revision>4</cp:revision>
  <dcterms:created xsi:type="dcterms:W3CDTF">2020-02-24T16:42:00Z</dcterms:created>
  <dcterms:modified xsi:type="dcterms:W3CDTF">2020-03-04T18:07:00Z</dcterms:modified>
</cp:coreProperties>
</file>