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D7E" w:rsidRPr="00C17FEA" w:rsidRDefault="00C17FEA" w:rsidP="008D2D7E">
      <w:pPr>
        <w:jc w:val="center"/>
        <w:rPr>
          <w:rFonts w:asciiTheme="minorHAnsi" w:hAnsiTheme="minorHAnsi"/>
          <w:b/>
          <w:bCs/>
          <w:i/>
          <w:iCs/>
          <w:sz w:val="23"/>
          <w:szCs w:val="23"/>
        </w:rPr>
      </w:pPr>
      <w:r w:rsidRPr="003A7082">
        <w:rPr>
          <w:rFonts w:asciiTheme="minorHAnsi" w:hAnsiTheme="minorHAnsi"/>
          <w:b/>
          <w:bCs/>
          <w:i/>
          <w:iCs/>
          <w:noProof/>
          <w:sz w:val="40"/>
          <w:szCs w:val="32"/>
        </w:rPr>
        <w:drawing>
          <wp:anchor distT="0" distB="0" distL="114300" distR="114300" simplePos="0" relativeHeight="251659264" behindDoc="0" locked="0" layoutInCell="1" allowOverlap="1" wp14:anchorId="5B9EF73B" wp14:editId="7C7F727D">
            <wp:simplePos x="0" y="0"/>
            <wp:positionH relativeFrom="column">
              <wp:posOffset>13970</wp:posOffset>
            </wp:positionH>
            <wp:positionV relativeFrom="paragraph">
              <wp:posOffset>68580</wp:posOffset>
            </wp:positionV>
            <wp:extent cx="1817370" cy="8191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munity-outreach-sa-stacked blac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737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D7E" w:rsidRDefault="008D2D7E" w:rsidP="00C17FEA">
      <w:pPr>
        <w:jc w:val="right"/>
        <w:rPr>
          <w:rFonts w:asciiTheme="minorHAnsi" w:hAnsiTheme="minorHAnsi"/>
          <w:b/>
          <w:bCs/>
          <w:iCs/>
          <w:sz w:val="32"/>
          <w:szCs w:val="32"/>
        </w:rPr>
      </w:pPr>
      <w:r w:rsidRPr="00C17FEA">
        <w:rPr>
          <w:rFonts w:asciiTheme="minorHAnsi" w:hAnsiTheme="minorHAnsi"/>
          <w:b/>
          <w:bCs/>
          <w:iCs/>
          <w:sz w:val="32"/>
          <w:szCs w:val="32"/>
        </w:rPr>
        <w:t xml:space="preserve"> Program Director, </w:t>
      </w:r>
      <w:r w:rsidR="009933DF">
        <w:rPr>
          <w:rFonts w:asciiTheme="minorHAnsi" w:hAnsiTheme="minorHAnsi"/>
          <w:b/>
          <w:bCs/>
          <w:iCs/>
          <w:sz w:val="32"/>
          <w:szCs w:val="32"/>
        </w:rPr>
        <w:t>Mansfield Senior Center</w:t>
      </w:r>
    </w:p>
    <w:p w:rsidR="00C17FEA" w:rsidRPr="00C17FEA" w:rsidRDefault="00C17FEA" w:rsidP="00C17FEA">
      <w:pPr>
        <w:jc w:val="right"/>
        <w:rPr>
          <w:rFonts w:asciiTheme="minorHAnsi" w:hAnsiTheme="minorHAnsi"/>
          <w:bCs/>
          <w:iCs/>
          <w:sz w:val="32"/>
          <w:szCs w:val="32"/>
        </w:rPr>
      </w:pPr>
      <w:r w:rsidRPr="00C17FEA">
        <w:rPr>
          <w:rFonts w:asciiTheme="minorHAnsi" w:hAnsiTheme="minorHAnsi"/>
          <w:bCs/>
          <w:iCs/>
          <w:sz w:val="32"/>
          <w:szCs w:val="32"/>
        </w:rPr>
        <w:t>Position Description</w:t>
      </w:r>
    </w:p>
    <w:p w:rsidR="00C17FEA" w:rsidRPr="00C17FEA" w:rsidRDefault="00C17FEA" w:rsidP="00C17FEA">
      <w:pPr>
        <w:jc w:val="right"/>
        <w:rPr>
          <w:rFonts w:asciiTheme="minorHAnsi" w:hAnsiTheme="minorHAnsi"/>
          <w:iCs/>
          <w:sz w:val="32"/>
          <w:szCs w:val="32"/>
        </w:rPr>
      </w:pPr>
    </w:p>
    <w:p w:rsidR="008D2D7E" w:rsidRPr="00C17FEA" w:rsidRDefault="008D2D7E" w:rsidP="008D2D7E">
      <w:pPr>
        <w:rPr>
          <w:rFonts w:asciiTheme="minorHAnsi" w:hAnsiTheme="minorHAnsi"/>
          <w:sz w:val="23"/>
          <w:szCs w:val="23"/>
        </w:rPr>
      </w:pPr>
    </w:p>
    <w:p w:rsidR="008D2D7E" w:rsidRPr="00C17FEA" w:rsidRDefault="008D2D7E" w:rsidP="008D2D7E">
      <w:pPr>
        <w:pBdr>
          <w:bottom w:val="single" w:sz="4" w:space="1" w:color="auto"/>
        </w:pBdr>
        <w:rPr>
          <w:rFonts w:asciiTheme="minorHAnsi" w:hAnsiTheme="minorHAnsi"/>
          <w:b/>
          <w:bCs/>
          <w:i/>
          <w:iCs/>
          <w:sz w:val="23"/>
          <w:szCs w:val="23"/>
        </w:rPr>
      </w:pPr>
      <w:r w:rsidRPr="00C17FEA">
        <w:rPr>
          <w:rFonts w:asciiTheme="minorHAnsi" w:hAnsiTheme="minorHAnsi"/>
          <w:b/>
          <w:bCs/>
          <w:i/>
          <w:iCs/>
          <w:sz w:val="23"/>
          <w:szCs w:val="23"/>
        </w:rPr>
        <w:t>Position Summary</w:t>
      </w:r>
    </w:p>
    <w:p w:rsidR="008D2D7E" w:rsidRPr="00C17FEA" w:rsidRDefault="008D2D7E" w:rsidP="008D2D7E">
      <w:pPr>
        <w:rPr>
          <w:rFonts w:asciiTheme="minorHAnsi" w:hAnsiTheme="minorHAnsi"/>
          <w:sz w:val="23"/>
          <w:szCs w:val="23"/>
        </w:rPr>
      </w:pPr>
    </w:p>
    <w:p w:rsidR="008D2D7E" w:rsidRPr="00C17FEA" w:rsidRDefault="0060085E" w:rsidP="008D2D7E">
      <w:p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color w:val="000000"/>
          <w:sz w:val="23"/>
          <w:szCs w:val="23"/>
        </w:rPr>
        <w:t>Mansfield Senior Center</w:t>
      </w:r>
      <w:r w:rsidR="0075347F" w:rsidRPr="00C17FEA">
        <w:rPr>
          <w:rFonts w:asciiTheme="minorHAnsi" w:hAnsiTheme="minorHAnsi"/>
          <w:color w:val="000000"/>
          <w:sz w:val="23"/>
          <w:szCs w:val="23"/>
        </w:rPr>
        <w:t xml:space="preserve"> </w:t>
      </w:r>
      <w:r>
        <w:rPr>
          <w:rFonts w:asciiTheme="minorHAnsi" w:hAnsiTheme="minorHAnsi"/>
          <w:color w:val="000000"/>
          <w:sz w:val="23"/>
          <w:szCs w:val="23"/>
        </w:rPr>
        <w:t xml:space="preserve">Program </w:t>
      </w:r>
      <w:r w:rsidR="0075347F" w:rsidRPr="00C17FEA">
        <w:rPr>
          <w:rFonts w:asciiTheme="minorHAnsi" w:hAnsiTheme="minorHAnsi"/>
          <w:color w:val="000000"/>
          <w:sz w:val="23"/>
          <w:szCs w:val="23"/>
        </w:rPr>
        <w:t>assists with recreational and social activities at the Mansfield Senior Center.</w:t>
      </w:r>
      <w:r w:rsidR="00D67817" w:rsidRPr="00C17FEA">
        <w:rPr>
          <w:rFonts w:asciiTheme="minorHAnsi" w:hAnsiTheme="minorHAnsi" w:cs="Arial"/>
          <w:color w:val="000000"/>
          <w:sz w:val="23"/>
          <w:szCs w:val="23"/>
        </w:rPr>
        <w:t xml:space="preserve"> </w:t>
      </w:r>
      <w:r w:rsidR="00D67817" w:rsidRPr="00C17FEA">
        <w:rPr>
          <w:rFonts w:asciiTheme="minorHAnsi" w:hAnsiTheme="minorHAnsi"/>
          <w:sz w:val="23"/>
          <w:szCs w:val="23"/>
        </w:rPr>
        <w:t>Program directors are responsible for the overall management and coordination of a designated Community Outreach (CO) program or project. Specific tasks and obligations for each program vary depending on the program; however, the following responsibilities are required of all program directors.</w:t>
      </w:r>
    </w:p>
    <w:p w:rsidR="008D2D7E" w:rsidRPr="00C17FEA" w:rsidRDefault="008D2D7E" w:rsidP="008D2D7E">
      <w:pPr>
        <w:rPr>
          <w:rFonts w:asciiTheme="minorHAnsi" w:hAnsiTheme="minorHAnsi"/>
          <w:sz w:val="23"/>
          <w:szCs w:val="23"/>
        </w:rPr>
      </w:pPr>
    </w:p>
    <w:p w:rsidR="008D2D7E" w:rsidRPr="00C17FEA" w:rsidRDefault="008D2D7E" w:rsidP="008D2D7E">
      <w:pPr>
        <w:pBdr>
          <w:bottom w:val="single" w:sz="4" w:space="1" w:color="auto"/>
        </w:pBdr>
        <w:jc w:val="both"/>
        <w:rPr>
          <w:rFonts w:asciiTheme="minorHAnsi" w:hAnsiTheme="minorHAnsi"/>
          <w:b/>
          <w:bCs/>
          <w:i/>
          <w:iCs/>
          <w:sz w:val="23"/>
          <w:szCs w:val="23"/>
        </w:rPr>
      </w:pPr>
      <w:r w:rsidRPr="00C17FEA">
        <w:rPr>
          <w:rFonts w:asciiTheme="minorHAnsi" w:hAnsiTheme="minorHAnsi"/>
          <w:b/>
          <w:bCs/>
          <w:i/>
          <w:iCs/>
          <w:sz w:val="23"/>
          <w:szCs w:val="23"/>
        </w:rPr>
        <w:t xml:space="preserve">Major Duties and Responsibilities </w:t>
      </w:r>
    </w:p>
    <w:p w:rsidR="008D2D7E" w:rsidRPr="00C17FEA" w:rsidRDefault="008D2D7E" w:rsidP="008D2D7E">
      <w:pPr>
        <w:ind w:left="1080"/>
        <w:rPr>
          <w:rFonts w:asciiTheme="minorHAnsi" w:hAnsiTheme="minorHAnsi"/>
          <w:sz w:val="23"/>
          <w:szCs w:val="23"/>
        </w:rPr>
      </w:pPr>
    </w:p>
    <w:p w:rsidR="008D2D7E" w:rsidRPr="00C17FEA" w:rsidRDefault="008D2D7E" w:rsidP="008D2D7E">
      <w:pPr>
        <w:numPr>
          <w:ilvl w:val="0"/>
          <w:numId w:val="1"/>
        </w:numPr>
        <w:tabs>
          <w:tab w:val="num" w:pos="720"/>
        </w:tabs>
        <w:rPr>
          <w:rFonts w:asciiTheme="minorHAnsi" w:hAnsiTheme="minorHAnsi"/>
          <w:sz w:val="23"/>
          <w:szCs w:val="23"/>
        </w:rPr>
      </w:pPr>
      <w:r w:rsidRPr="00C17FEA">
        <w:rPr>
          <w:rFonts w:asciiTheme="minorHAnsi" w:hAnsiTheme="minorHAnsi"/>
          <w:b/>
          <w:bCs/>
          <w:sz w:val="23"/>
          <w:szCs w:val="23"/>
        </w:rPr>
        <w:t xml:space="preserve">Program Management and Development </w:t>
      </w:r>
      <w:r w:rsidRPr="00C17FEA">
        <w:rPr>
          <w:rFonts w:asciiTheme="minorHAnsi" w:hAnsiTheme="minorHAnsi"/>
          <w:b/>
          <w:bCs/>
          <w:i/>
          <w:sz w:val="23"/>
          <w:szCs w:val="23"/>
        </w:rPr>
        <w:t xml:space="preserve"> </w:t>
      </w:r>
    </w:p>
    <w:p w:rsidR="00041BC7" w:rsidRPr="00C17FEA" w:rsidRDefault="00041BC7" w:rsidP="008D2D7E">
      <w:pPr>
        <w:numPr>
          <w:ilvl w:val="1"/>
          <w:numId w:val="1"/>
        </w:numPr>
        <w:tabs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17FEA">
        <w:rPr>
          <w:rFonts w:asciiTheme="minorHAnsi" w:hAnsiTheme="minorHAnsi"/>
          <w:sz w:val="23"/>
          <w:szCs w:val="23"/>
        </w:rPr>
        <w:t>Review mission statement and revise as needed</w:t>
      </w:r>
    </w:p>
    <w:p w:rsidR="00FE7F23" w:rsidRPr="00C17FEA" w:rsidRDefault="00041BC7" w:rsidP="008D2D7E">
      <w:pPr>
        <w:numPr>
          <w:ilvl w:val="1"/>
          <w:numId w:val="1"/>
        </w:numPr>
        <w:tabs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17FEA">
        <w:rPr>
          <w:rFonts w:asciiTheme="minorHAnsi" w:hAnsiTheme="minorHAnsi"/>
          <w:sz w:val="23"/>
          <w:szCs w:val="23"/>
        </w:rPr>
        <w:t>Develop appropriate goals</w:t>
      </w:r>
    </w:p>
    <w:p w:rsidR="008D2D7E" w:rsidRPr="00C17FEA" w:rsidRDefault="008D2D7E" w:rsidP="008D2D7E">
      <w:pPr>
        <w:numPr>
          <w:ilvl w:val="1"/>
          <w:numId w:val="1"/>
        </w:numPr>
        <w:tabs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17FEA">
        <w:rPr>
          <w:rFonts w:asciiTheme="minorHAnsi" w:hAnsiTheme="minorHAnsi"/>
          <w:sz w:val="23"/>
          <w:szCs w:val="23"/>
        </w:rPr>
        <w:t>Contact and meet accordingly with site supervisor</w:t>
      </w:r>
    </w:p>
    <w:p w:rsidR="008D2D7E" w:rsidRPr="00C17FEA" w:rsidRDefault="008D2D7E" w:rsidP="008D2D7E">
      <w:pPr>
        <w:numPr>
          <w:ilvl w:val="1"/>
          <w:numId w:val="1"/>
        </w:numPr>
        <w:tabs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17FEA">
        <w:rPr>
          <w:rFonts w:asciiTheme="minorHAnsi" w:hAnsiTheme="minorHAnsi"/>
          <w:sz w:val="23"/>
          <w:szCs w:val="23"/>
        </w:rPr>
        <w:t>Serve as a liaison between participants and site supervisor</w:t>
      </w:r>
    </w:p>
    <w:p w:rsidR="008D2D7E" w:rsidRPr="00C17FEA" w:rsidRDefault="008D2D7E" w:rsidP="008D2D7E">
      <w:pPr>
        <w:numPr>
          <w:ilvl w:val="1"/>
          <w:numId w:val="1"/>
        </w:numPr>
        <w:tabs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17FEA">
        <w:rPr>
          <w:rFonts w:asciiTheme="minorHAnsi" w:hAnsiTheme="minorHAnsi"/>
          <w:sz w:val="23"/>
          <w:szCs w:val="23"/>
        </w:rPr>
        <w:t>Implement service activities that meet the self-identified needs of clients; create appropriate materials, engage participants in service delivery, and access external resources as needed</w:t>
      </w:r>
    </w:p>
    <w:p w:rsidR="008D2D7E" w:rsidRPr="00C17FEA" w:rsidRDefault="008D2D7E" w:rsidP="008D2D7E">
      <w:pPr>
        <w:numPr>
          <w:ilvl w:val="1"/>
          <w:numId w:val="1"/>
        </w:numPr>
        <w:tabs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17FEA">
        <w:rPr>
          <w:rFonts w:asciiTheme="minorHAnsi" w:hAnsiTheme="minorHAnsi"/>
          <w:sz w:val="23"/>
          <w:szCs w:val="23"/>
        </w:rPr>
        <w:t xml:space="preserve">Communicate and meet regularly with designated </w:t>
      </w:r>
      <w:r w:rsidR="00D67817" w:rsidRPr="00C17FEA">
        <w:rPr>
          <w:rFonts w:asciiTheme="minorHAnsi" w:hAnsiTheme="minorHAnsi"/>
          <w:sz w:val="23"/>
          <w:szCs w:val="23"/>
        </w:rPr>
        <w:t>CO</w:t>
      </w:r>
      <w:r w:rsidRPr="00C17FEA">
        <w:rPr>
          <w:rFonts w:asciiTheme="minorHAnsi" w:hAnsiTheme="minorHAnsi"/>
          <w:sz w:val="23"/>
          <w:szCs w:val="23"/>
        </w:rPr>
        <w:t xml:space="preserve"> staff member and site supervisor</w:t>
      </w:r>
    </w:p>
    <w:p w:rsidR="008D2D7E" w:rsidRPr="00C17FEA" w:rsidRDefault="008D2D7E" w:rsidP="008D2D7E">
      <w:pPr>
        <w:ind w:left="1080"/>
        <w:rPr>
          <w:rFonts w:asciiTheme="minorHAnsi" w:hAnsiTheme="minorHAnsi"/>
          <w:sz w:val="23"/>
          <w:szCs w:val="23"/>
        </w:rPr>
      </w:pPr>
    </w:p>
    <w:p w:rsidR="008D2D7E" w:rsidRPr="00C17FEA" w:rsidRDefault="008D2D7E" w:rsidP="008D2D7E">
      <w:pPr>
        <w:numPr>
          <w:ilvl w:val="0"/>
          <w:numId w:val="1"/>
        </w:numPr>
        <w:tabs>
          <w:tab w:val="num" w:pos="720"/>
        </w:tabs>
        <w:rPr>
          <w:rFonts w:asciiTheme="minorHAnsi" w:hAnsiTheme="minorHAnsi"/>
          <w:i/>
          <w:iCs/>
          <w:sz w:val="23"/>
          <w:szCs w:val="23"/>
        </w:rPr>
      </w:pPr>
      <w:r w:rsidRPr="00C17FEA">
        <w:rPr>
          <w:rFonts w:asciiTheme="minorHAnsi" w:hAnsiTheme="minorHAnsi"/>
          <w:b/>
          <w:bCs/>
          <w:sz w:val="23"/>
          <w:szCs w:val="23"/>
        </w:rPr>
        <w:t xml:space="preserve">Volunteer Management </w:t>
      </w:r>
    </w:p>
    <w:p w:rsidR="008D2D7E" w:rsidRPr="00C17FEA" w:rsidRDefault="008D2D7E" w:rsidP="008D2D7E">
      <w:pPr>
        <w:numPr>
          <w:ilvl w:val="1"/>
          <w:numId w:val="1"/>
        </w:numPr>
        <w:tabs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17FEA">
        <w:rPr>
          <w:rFonts w:asciiTheme="minorHAnsi" w:hAnsiTheme="minorHAnsi"/>
          <w:sz w:val="23"/>
          <w:szCs w:val="23"/>
        </w:rPr>
        <w:t>Recruit, screen, train and support volunteer and work study participants</w:t>
      </w:r>
    </w:p>
    <w:p w:rsidR="008D2D7E" w:rsidRPr="00C17FEA" w:rsidRDefault="008D2D7E" w:rsidP="008D2D7E">
      <w:pPr>
        <w:numPr>
          <w:ilvl w:val="1"/>
          <w:numId w:val="1"/>
        </w:numPr>
        <w:tabs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17FEA">
        <w:rPr>
          <w:rFonts w:asciiTheme="minorHAnsi" w:hAnsiTheme="minorHAnsi"/>
          <w:sz w:val="23"/>
          <w:szCs w:val="23"/>
        </w:rPr>
        <w:t xml:space="preserve">Prepare participants through orientation and training workshops to achieve program’s objectives; organize meetings, develop training materials, and facilitate activities </w:t>
      </w:r>
    </w:p>
    <w:p w:rsidR="008D2D7E" w:rsidRPr="00C17FEA" w:rsidRDefault="008D2D7E" w:rsidP="008D2D7E">
      <w:pPr>
        <w:numPr>
          <w:ilvl w:val="1"/>
          <w:numId w:val="1"/>
        </w:numPr>
        <w:tabs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17FEA">
        <w:rPr>
          <w:rFonts w:asciiTheme="minorHAnsi" w:hAnsiTheme="minorHAnsi"/>
          <w:sz w:val="23"/>
          <w:szCs w:val="23"/>
        </w:rPr>
        <w:t>Provide ongoing monitoring and supervision of participants</w:t>
      </w:r>
    </w:p>
    <w:p w:rsidR="008D2D7E" w:rsidRPr="00C17FEA" w:rsidRDefault="008D2D7E" w:rsidP="008D2D7E">
      <w:pPr>
        <w:numPr>
          <w:ilvl w:val="1"/>
          <w:numId w:val="1"/>
        </w:numPr>
        <w:tabs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17FEA">
        <w:rPr>
          <w:rFonts w:asciiTheme="minorHAnsi" w:hAnsiTheme="minorHAnsi"/>
          <w:sz w:val="23"/>
          <w:szCs w:val="23"/>
        </w:rPr>
        <w:t>Communicate regularly with participants regarding scheduling, transportation, activity planning, payroll, and other related program functions</w:t>
      </w:r>
    </w:p>
    <w:p w:rsidR="008D2D7E" w:rsidRPr="00C17FEA" w:rsidRDefault="008D2D7E" w:rsidP="008D2D7E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17FEA">
        <w:rPr>
          <w:rFonts w:asciiTheme="minorHAnsi" w:hAnsiTheme="minorHAnsi"/>
          <w:sz w:val="23"/>
          <w:szCs w:val="23"/>
        </w:rPr>
        <w:t>Recognize participants for their contributions</w:t>
      </w:r>
      <w:r w:rsidRPr="00C17FEA">
        <w:rPr>
          <w:rFonts w:asciiTheme="minorHAnsi" w:hAnsiTheme="minorHAnsi"/>
          <w:color w:val="FF0000"/>
          <w:sz w:val="23"/>
          <w:szCs w:val="23"/>
        </w:rPr>
        <w:t xml:space="preserve"> </w:t>
      </w:r>
    </w:p>
    <w:p w:rsidR="008D2D7E" w:rsidRPr="00C17FEA" w:rsidRDefault="008D2D7E" w:rsidP="008D2D7E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17FEA">
        <w:rPr>
          <w:rFonts w:asciiTheme="minorHAnsi" w:hAnsiTheme="minorHAnsi"/>
          <w:sz w:val="23"/>
          <w:szCs w:val="23"/>
        </w:rPr>
        <w:t>Organize opportunities for participants to reflect on their experiences</w:t>
      </w:r>
    </w:p>
    <w:p w:rsidR="008D2D7E" w:rsidRPr="00C17FEA" w:rsidRDefault="008D2D7E" w:rsidP="008D2D7E">
      <w:pPr>
        <w:ind w:left="360"/>
        <w:rPr>
          <w:rFonts w:asciiTheme="minorHAnsi" w:hAnsiTheme="minorHAnsi"/>
          <w:i/>
          <w:iCs/>
          <w:sz w:val="23"/>
          <w:szCs w:val="23"/>
        </w:rPr>
      </w:pPr>
    </w:p>
    <w:p w:rsidR="00D67817" w:rsidRPr="00C17FEA" w:rsidRDefault="00D67817" w:rsidP="00D67817">
      <w:pPr>
        <w:numPr>
          <w:ilvl w:val="0"/>
          <w:numId w:val="1"/>
        </w:numPr>
        <w:tabs>
          <w:tab w:val="clear" w:pos="1080"/>
          <w:tab w:val="num" w:pos="720"/>
        </w:tabs>
        <w:rPr>
          <w:rFonts w:asciiTheme="minorHAnsi" w:hAnsiTheme="minorHAnsi"/>
          <w:i/>
          <w:iCs/>
          <w:sz w:val="23"/>
          <w:szCs w:val="23"/>
        </w:rPr>
      </w:pPr>
      <w:r w:rsidRPr="00C17FEA">
        <w:rPr>
          <w:rFonts w:asciiTheme="minorHAnsi" w:hAnsiTheme="minorHAnsi"/>
          <w:b/>
          <w:bCs/>
          <w:sz w:val="23"/>
          <w:szCs w:val="23"/>
        </w:rPr>
        <w:t>Administr</w:t>
      </w:r>
      <w:r w:rsidR="00041BC7" w:rsidRPr="00C17FEA">
        <w:rPr>
          <w:rFonts w:asciiTheme="minorHAnsi" w:hAnsiTheme="minorHAnsi"/>
          <w:b/>
          <w:bCs/>
          <w:sz w:val="23"/>
          <w:szCs w:val="23"/>
        </w:rPr>
        <w:t>ative</w:t>
      </w:r>
      <w:r w:rsidRPr="00C17FEA">
        <w:rPr>
          <w:rFonts w:asciiTheme="minorHAnsi" w:hAnsiTheme="minorHAnsi"/>
          <w:b/>
          <w:bCs/>
          <w:sz w:val="23"/>
          <w:szCs w:val="23"/>
        </w:rPr>
        <w:t xml:space="preserve"> Tasks </w:t>
      </w:r>
    </w:p>
    <w:p w:rsidR="00D67817" w:rsidRPr="00C17FEA" w:rsidRDefault="00D67817" w:rsidP="00D67817">
      <w:pPr>
        <w:numPr>
          <w:ilvl w:val="0"/>
          <w:numId w:val="6"/>
        </w:numPr>
        <w:tabs>
          <w:tab w:val="clear" w:pos="72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17FEA">
        <w:rPr>
          <w:rFonts w:asciiTheme="minorHAnsi" w:hAnsiTheme="minorHAnsi"/>
          <w:sz w:val="23"/>
          <w:szCs w:val="23"/>
        </w:rPr>
        <w:t>Attend all related CO meetings, trainings, seminars, and workshops</w:t>
      </w:r>
    </w:p>
    <w:p w:rsidR="00D67817" w:rsidRPr="00C17FEA" w:rsidRDefault="00D67817" w:rsidP="00D67817">
      <w:pPr>
        <w:numPr>
          <w:ilvl w:val="0"/>
          <w:numId w:val="6"/>
        </w:numPr>
        <w:tabs>
          <w:tab w:val="clear" w:pos="72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17FEA">
        <w:rPr>
          <w:rFonts w:asciiTheme="minorHAnsi" w:hAnsiTheme="minorHAnsi"/>
          <w:sz w:val="23"/>
          <w:szCs w:val="23"/>
        </w:rPr>
        <w:t>Manage any financial or other resources including budgeting, purchasing, and tracking</w:t>
      </w:r>
    </w:p>
    <w:p w:rsidR="00D67817" w:rsidRPr="00C17FEA" w:rsidRDefault="00D67817" w:rsidP="00D67817">
      <w:pPr>
        <w:numPr>
          <w:ilvl w:val="0"/>
          <w:numId w:val="6"/>
        </w:numPr>
        <w:tabs>
          <w:tab w:val="clear" w:pos="72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17FEA">
        <w:rPr>
          <w:rFonts w:asciiTheme="minorHAnsi" w:hAnsiTheme="minorHAnsi"/>
          <w:sz w:val="23"/>
          <w:szCs w:val="23"/>
        </w:rPr>
        <w:t>Collect and update data related to programs, membership, and service hours</w:t>
      </w:r>
    </w:p>
    <w:p w:rsidR="00D67817" w:rsidRPr="00C17FEA" w:rsidRDefault="00D67817" w:rsidP="00D67817">
      <w:pPr>
        <w:numPr>
          <w:ilvl w:val="0"/>
          <w:numId w:val="6"/>
        </w:numPr>
        <w:tabs>
          <w:tab w:val="clear" w:pos="72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17FEA">
        <w:rPr>
          <w:rFonts w:asciiTheme="minorHAnsi" w:hAnsiTheme="minorHAnsi"/>
          <w:sz w:val="23"/>
          <w:szCs w:val="23"/>
        </w:rPr>
        <w:t xml:space="preserve">Schedule and monitor transportation </w:t>
      </w:r>
    </w:p>
    <w:p w:rsidR="00D67817" w:rsidRPr="00C17FEA" w:rsidRDefault="00D67817" w:rsidP="00D67817">
      <w:pPr>
        <w:numPr>
          <w:ilvl w:val="0"/>
          <w:numId w:val="6"/>
        </w:numPr>
        <w:tabs>
          <w:tab w:val="clear" w:pos="72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17FEA">
        <w:rPr>
          <w:rFonts w:asciiTheme="minorHAnsi" w:hAnsiTheme="minorHAnsi"/>
          <w:sz w:val="23"/>
          <w:szCs w:val="23"/>
        </w:rPr>
        <w:t>Represent CO at University classes, meetings, or events</w:t>
      </w:r>
    </w:p>
    <w:p w:rsidR="0017218B" w:rsidRPr="00C17FEA" w:rsidRDefault="00D67817">
      <w:pPr>
        <w:numPr>
          <w:ilvl w:val="0"/>
          <w:numId w:val="6"/>
        </w:numPr>
        <w:ind w:left="1080"/>
        <w:jc w:val="both"/>
        <w:rPr>
          <w:rFonts w:asciiTheme="minorHAnsi" w:hAnsiTheme="minorHAnsi"/>
          <w:sz w:val="23"/>
          <w:szCs w:val="23"/>
        </w:rPr>
      </w:pPr>
      <w:r w:rsidRPr="00C17FEA">
        <w:rPr>
          <w:rFonts w:asciiTheme="minorHAnsi" w:hAnsiTheme="minorHAnsi"/>
          <w:sz w:val="23"/>
          <w:szCs w:val="23"/>
        </w:rPr>
        <w:t>Perform other related duties and activities to support the program and the Office of Community Outreach, as needed</w:t>
      </w:r>
    </w:p>
    <w:p w:rsidR="00D67817" w:rsidRPr="000629E8" w:rsidRDefault="00D67817" w:rsidP="000629E8">
      <w:pPr>
        <w:rPr>
          <w:rFonts w:asciiTheme="minorHAnsi" w:hAnsiTheme="minorHAnsi"/>
          <w:i/>
          <w:iCs/>
          <w:sz w:val="23"/>
          <w:szCs w:val="23"/>
        </w:rPr>
      </w:pPr>
    </w:p>
    <w:p w:rsidR="00D67817" w:rsidRPr="00C17FEA" w:rsidRDefault="00D67817" w:rsidP="00D67817">
      <w:pPr>
        <w:rPr>
          <w:rFonts w:asciiTheme="minorHAnsi" w:hAnsiTheme="minorHAnsi"/>
          <w:i/>
          <w:iCs/>
          <w:sz w:val="23"/>
          <w:szCs w:val="23"/>
        </w:rPr>
      </w:pPr>
    </w:p>
    <w:p w:rsidR="00D67817" w:rsidRPr="00C17FEA" w:rsidRDefault="00D67817" w:rsidP="00D67817">
      <w:pPr>
        <w:numPr>
          <w:ilvl w:val="0"/>
          <w:numId w:val="1"/>
        </w:numPr>
        <w:tabs>
          <w:tab w:val="clear" w:pos="1080"/>
          <w:tab w:val="num" w:pos="720"/>
        </w:tabs>
        <w:rPr>
          <w:rFonts w:asciiTheme="minorHAnsi" w:hAnsiTheme="minorHAnsi"/>
          <w:i/>
          <w:iCs/>
          <w:sz w:val="23"/>
          <w:szCs w:val="23"/>
        </w:rPr>
      </w:pPr>
      <w:r w:rsidRPr="00C17FEA">
        <w:rPr>
          <w:rFonts w:asciiTheme="minorHAnsi" w:hAnsiTheme="minorHAnsi"/>
          <w:b/>
          <w:bCs/>
          <w:sz w:val="23"/>
          <w:szCs w:val="23"/>
        </w:rPr>
        <w:t>Program Participation</w:t>
      </w:r>
      <w:r w:rsidR="00C17FEA">
        <w:rPr>
          <w:rFonts w:asciiTheme="minorHAnsi" w:hAnsiTheme="minorHAnsi"/>
          <w:b/>
          <w:bCs/>
          <w:i/>
          <w:sz w:val="23"/>
          <w:szCs w:val="23"/>
        </w:rPr>
        <w:t xml:space="preserve"> </w:t>
      </w:r>
    </w:p>
    <w:p w:rsidR="00D67817" w:rsidRPr="00C17FEA" w:rsidRDefault="00D67817" w:rsidP="00D67817">
      <w:pPr>
        <w:numPr>
          <w:ilvl w:val="1"/>
          <w:numId w:val="1"/>
        </w:numPr>
        <w:tabs>
          <w:tab w:val="num" w:pos="1080"/>
        </w:tabs>
        <w:ind w:left="1080"/>
        <w:rPr>
          <w:rFonts w:asciiTheme="minorHAnsi" w:hAnsiTheme="minorHAnsi"/>
          <w:i/>
          <w:iCs/>
          <w:sz w:val="23"/>
          <w:szCs w:val="23"/>
        </w:rPr>
      </w:pPr>
      <w:r w:rsidRPr="00C17FEA">
        <w:rPr>
          <w:rFonts w:asciiTheme="minorHAnsi" w:hAnsiTheme="minorHAnsi"/>
          <w:bCs/>
          <w:sz w:val="23"/>
          <w:szCs w:val="23"/>
        </w:rPr>
        <w:t xml:space="preserve">Program directors are expected to participate in their program on a regular </w:t>
      </w:r>
      <w:r w:rsidR="00294CB4" w:rsidRPr="00C17FEA">
        <w:rPr>
          <w:rFonts w:asciiTheme="minorHAnsi" w:hAnsiTheme="minorHAnsi"/>
          <w:bCs/>
          <w:sz w:val="23"/>
          <w:szCs w:val="23"/>
        </w:rPr>
        <w:t>schedule as decided with staff supervisor</w:t>
      </w:r>
    </w:p>
    <w:p w:rsidR="008D2D7E" w:rsidRPr="00C17FEA" w:rsidRDefault="008D2D7E" w:rsidP="008D2D7E">
      <w:pPr>
        <w:ind w:left="1080"/>
        <w:rPr>
          <w:rFonts w:asciiTheme="minorHAnsi" w:hAnsiTheme="minorHAnsi"/>
          <w:i/>
          <w:iCs/>
          <w:sz w:val="23"/>
          <w:szCs w:val="23"/>
        </w:rPr>
      </w:pPr>
    </w:p>
    <w:p w:rsidR="008D2D7E" w:rsidRPr="00C17FEA" w:rsidRDefault="008D2D7E" w:rsidP="008D2D7E">
      <w:pPr>
        <w:pBdr>
          <w:bottom w:val="single" w:sz="4" w:space="1" w:color="auto"/>
        </w:pBdr>
        <w:rPr>
          <w:rFonts w:asciiTheme="minorHAnsi" w:hAnsiTheme="minorHAnsi"/>
          <w:b/>
          <w:bCs/>
          <w:i/>
          <w:iCs/>
          <w:sz w:val="23"/>
          <w:szCs w:val="23"/>
        </w:rPr>
      </w:pPr>
      <w:r w:rsidRPr="00C17FEA">
        <w:rPr>
          <w:rFonts w:asciiTheme="minorHAnsi" w:hAnsiTheme="minorHAnsi"/>
          <w:b/>
          <w:bCs/>
          <w:i/>
          <w:iCs/>
          <w:sz w:val="23"/>
          <w:szCs w:val="23"/>
        </w:rPr>
        <w:t>Qualifications</w:t>
      </w:r>
    </w:p>
    <w:p w:rsidR="008D2D7E" w:rsidRPr="00C17FEA" w:rsidRDefault="008D2D7E" w:rsidP="008D2D7E">
      <w:pPr>
        <w:ind w:left="720"/>
        <w:rPr>
          <w:rFonts w:asciiTheme="minorHAnsi" w:hAnsiTheme="minorHAnsi"/>
          <w:sz w:val="23"/>
          <w:szCs w:val="23"/>
        </w:rPr>
      </w:pPr>
    </w:p>
    <w:p w:rsidR="008D2D7E" w:rsidRPr="00C17FEA" w:rsidRDefault="008D2D7E" w:rsidP="008D2D7E">
      <w:pPr>
        <w:numPr>
          <w:ilvl w:val="0"/>
          <w:numId w:val="4"/>
        </w:numPr>
        <w:rPr>
          <w:rFonts w:asciiTheme="minorHAnsi" w:hAnsiTheme="minorHAnsi"/>
          <w:sz w:val="23"/>
          <w:szCs w:val="23"/>
        </w:rPr>
      </w:pPr>
      <w:r w:rsidRPr="00C17FEA">
        <w:rPr>
          <w:rFonts w:asciiTheme="minorHAnsi" w:hAnsiTheme="minorHAnsi"/>
          <w:b/>
          <w:bCs/>
          <w:iCs/>
          <w:sz w:val="23"/>
          <w:szCs w:val="23"/>
        </w:rPr>
        <w:t>Minimum Qualifications</w:t>
      </w:r>
      <w:r w:rsidRPr="00C17FEA">
        <w:rPr>
          <w:rFonts w:asciiTheme="minorHAnsi" w:hAnsiTheme="minorHAnsi"/>
          <w:sz w:val="23"/>
          <w:szCs w:val="23"/>
        </w:rPr>
        <w:t xml:space="preserve">: </w:t>
      </w:r>
    </w:p>
    <w:p w:rsidR="00D67817" w:rsidRPr="00C17FEA" w:rsidRDefault="00D67817" w:rsidP="008D2D7E">
      <w:pPr>
        <w:numPr>
          <w:ilvl w:val="1"/>
          <w:numId w:val="4"/>
        </w:numPr>
        <w:tabs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17FEA">
        <w:rPr>
          <w:rFonts w:asciiTheme="minorHAnsi" w:hAnsiTheme="minorHAnsi"/>
          <w:sz w:val="23"/>
          <w:szCs w:val="23"/>
        </w:rPr>
        <w:t>Strong interest in and commitment to community service</w:t>
      </w:r>
    </w:p>
    <w:p w:rsidR="008D2D7E" w:rsidRPr="00C17FEA" w:rsidRDefault="008D2D7E" w:rsidP="008D2D7E">
      <w:pPr>
        <w:numPr>
          <w:ilvl w:val="1"/>
          <w:numId w:val="4"/>
        </w:numPr>
        <w:tabs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17FEA">
        <w:rPr>
          <w:rFonts w:asciiTheme="minorHAnsi" w:hAnsiTheme="minorHAnsi"/>
          <w:sz w:val="23"/>
          <w:szCs w:val="23"/>
        </w:rPr>
        <w:t>At least one year related experience working in the health field</w:t>
      </w:r>
    </w:p>
    <w:p w:rsidR="008D2D7E" w:rsidRPr="00C17FEA" w:rsidRDefault="008D2D7E" w:rsidP="008D2D7E">
      <w:pPr>
        <w:numPr>
          <w:ilvl w:val="1"/>
          <w:numId w:val="4"/>
        </w:numPr>
        <w:tabs>
          <w:tab w:val="clear" w:pos="1440"/>
          <w:tab w:val="num" w:pos="1080"/>
          <w:tab w:val="num" w:pos="1800"/>
        </w:tabs>
        <w:ind w:left="1080"/>
        <w:rPr>
          <w:rFonts w:asciiTheme="minorHAnsi" w:hAnsiTheme="minorHAnsi"/>
          <w:b/>
          <w:bCs/>
          <w:sz w:val="23"/>
          <w:szCs w:val="23"/>
        </w:rPr>
      </w:pPr>
      <w:r w:rsidRPr="00C17FEA">
        <w:rPr>
          <w:rFonts w:asciiTheme="minorHAnsi" w:hAnsiTheme="minorHAnsi"/>
          <w:sz w:val="23"/>
          <w:szCs w:val="23"/>
        </w:rPr>
        <w:t xml:space="preserve">One semester or more of related experience in a leadership and/or supervisory position </w:t>
      </w:r>
    </w:p>
    <w:p w:rsidR="00183ED9" w:rsidRPr="00C17FEA" w:rsidRDefault="00183ED9" w:rsidP="00041BC7">
      <w:pPr>
        <w:numPr>
          <w:ilvl w:val="1"/>
          <w:numId w:val="4"/>
        </w:numPr>
        <w:tabs>
          <w:tab w:val="clear" w:pos="144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17FEA">
        <w:rPr>
          <w:rFonts w:asciiTheme="minorHAnsi" w:hAnsiTheme="minorHAnsi"/>
          <w:sz w:val="23"/>
          <w:szCs w:val="23"/>
        </w:rPr>
        <w:t>Capacity to facilitate individual and group supervisory meetings including conflict resolution / problem solving</w:t>
      </w:r>
    </w:p>
    <w:p w:rsidR="00183ED9" w:rsidRPr="00C17FEA" w:rsidRDefault="00183ED9" w:rsidP="00041BC7">
      <w:pPr>
        <w:numPr>
          <w:ilvl w:val="1"/>
          <w:numId w:val="4"/>
        </w:numPr>
        <w:tabs>
          <w:tab w:val="clear" w:pos="1440"/>
          <w:tab w:val="num" w:pos="1080"/>
        </w:tabs>
        <w:ind w:hanging="720"/>
        <w:rPr>
          <w:rFonts w:asciiTheme="minorHAnsi" w:hAnsiTheme="minorHAnsi"/>
          <w:sz w:val="23"/>
          <w:szCs w:val="23"/>
        </w:rPr>
      </w:pPr>
      <w:r w:rsidRPr="00C17FEA">
        <w:rPr>
          <w:rFonts w:asciiTheme="minorHAnsi" w:hAnsiTheme="minorHAnsi"/>
          <w:sz w:val="23"/>
          <w:szCs w:val="23"/>
        </w:rPr>
        <w:t xml:space="preserve">Capability to positively represent CO to the University and external community </w:t>
      </w:r>
    </w:p>
    <w:p w:rsidR="00183ED9" w:rsidRPr="00C17FEA" w:rsidRDefault="00183ED9" w:rsidP="00041BC7">
      <w:pPr>
        <w:numPr>
          <w:ilvl w:val="1"/>
          <w:numId w:val="4"/>
        </w:numPr>
        <w:tabs>
          <w:tab w:val="clear" w:pos="1440"/>
          <w:tab w:val="num" w:pos="1080"/>
        </w:tabs>
        <w:ind w:hanging="720"/>
        <w:rPr>
          <w:rFonts w:asciiTheme="minorHAnsi" w:hAnsiTheme="minorHAnsi"/>
          <w:sz w:val="23"/>
          <w:szCs w:val="23"/>
        </w:rPr>
      </w:pPr>
      <w:r w:rsidRPr="00C17FEA">
        <w:rPr>
          <w:rFonts w:asciiTheme="minorHAnsi" w:hAnsiTheme="minorHAnsi"/>
          <w:sz w:val="23"/>
          <w:szCs w:val="23"/>
        </w:rPr>
        <w:t xml:space="preserve">Proficient interpersonal, relationship, and partnership building skills </w:t>
      </w:r>
    </w:p>
    <w:p w:rsidR="00183ED9" w:rsidRPr="00C17FEA" w:rsidRDefault="00183ED9" w:rsidP="00041BC7">
      <w:pPr>
        <w:numPr>
          <w:ilvl w:val="1"/>
          <w:numId w:val="4"/>
        </w:numPr>
        <w:tabs>
          <w:tab w:val="clear" w:pos="1440"/>
          <w:tab w:val="num" w:pos="1080"/>
        </w:tabs>
        <w:ind w:hanging="720"/>
        <w:rPr>
          <w:rFonts w:asciiTheme="minorHAnsi" w:hAnsiTheme="minorHAnsi"/>
          <w:sz w:val="23"/>
          <w:szCs w:val="23"/>
        </w:rPr>
      </w:pPr>
      <w:r w:rsidRPr="00C17FEA">
        <w:rPr>
          <w:rFonts w:asciiTheme="minorHAnsi" w:hAnsiTheme="minorHAnsi"/>
          <w:sz w:val="23"/>
          <w:szCs w:val="23"/>
        </w:rPr>
        <w:t xml:space="preserve">Ability to effectively convey oral and written communication </w:t>
      </w:r>
    </w:p>
    <w:p w:rsidR="00183ED9" w:rsidRPr="00C17FEA" w:rsidRDefault="00183ED9" w:rsidP="00041BC7">
      <w:pPr>
        <w:numPr>
          <w:ilvl w:val="1"/>
          <w:numId w:val="4"/>
        </w:numPr>
        <w:tabs>
          <w:tab w:val="clear" w:pos="144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17FEA">
        <w:rPr>
          <w:rFonts w:asciiTheme="minorHAnsi" w:hAnsiTheme="minorHAnsi"/>
          <w:sz w:val="23"/>
          <w:szCs w:val="23"/>
        </w:rPr>
        <w:t xml:space="preserve">Demonstrated program development and organizational skills including ability to manage multiple tasks/projects and planning special events </w:t>
      </w:r>
    </w:p>
    <w:p w:rsidR="00183ED9" w:rsidRPr="00C17FEA" w:rsidRDefault="00183ED9" w:rsidP="00041BC7">
      <w:pPr>
        <w:numPr>
          <w:ilvl w:val="1"/>
          <w:numId w:val="4"/>
        </w:numPr>
        <w:tabs>
          <w:tab w:val="clear" w:pos="1440"/>
          <w:tab w:val="num" w:pos="1080"/>
        </w:tabs>
        <w:ind w:hanging="720"/>
        <w:rPr>
          <w:rFonts w:asciiTheme="minorHAnsi" w:hAnsiTheme="minorHAnsi"/>
          <w:sz w:val="23"/>
          <w:szCs w:val="23"/>
        </w:rPr>
      </w:pPr>
      <w:r w:rsidRPr="00C17FEA">
        <w:rPr>
          <w:rFonts w:asciiTheme="minorHAnsi" w:hAnsiTheme="minorHAnsi"/>
          <w:sz w:val="23"/>
          <w:szCs w:val="23"/>
        </w:rPr>
        <w:t xml:space="preserve">Ability to work independently, assess programmatic needs, and develop creative solutions </w:t>
      </w:r>
    </w:p>
    <w:p w:rsidR="00183ED9" w:rsidRPr="00C17FEA" w:rsidRDefault="00183ED9" w:rsidP="00041BC7">
      <w:pPr>
        <w:numPr>
          <w:ilvl w:val="1"/>
          <w:numId w:val="4"/>
        </w:numPr>
        <w:tabs>
          <w:tab w:val="clear" w:pos="144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17FEA">
        <w:rPr>
          <w:rFonts w:asciiTheme="minorHAnsi" w:hAnsiTheme="minorHAnsi"/>
          <w:sz w:val="23"/>
          <w:szCs w:val="23"/>
        </w:rPr>
        <w:t>A strong appreciation for, as well as a willingness to work with and support, demographically diverse and traditionally underrepresented and oppressed groups (e.g. race, cultural, gender, ability, and sexual orientation)</w:t>
      </w:r>
    </w:p>
    <w:p w:rsidR="00183ED9" w:rsidRPr="00C17FEA" w:rsidRDefault="00183ED9" w:rsidP="00041BC7">
      <w:pPr>
        <w:numPr>
          <w:ilvl w:val="1"/>
          <w:numId w:val="4"/>
        </w:numPr>
        <w:tabs>
          <w:tab w:val="clear" w:pos="144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17FEA">
        <w:rPr>
          <w:rFonts w:asciiTheme="minorHAnsi" w:hAnsiTheme="minorHAnsi"/>
          <w:sz w:val="23"/>
          <w:szCs w:val="23"/>
        </w:rPr>
        <w:t xml:space="preserve">Demonstrated basic knowledge and skill in the use of personal computers and basic software programs such as Microsoft Office Word and Excel </w:t>
      </w:r>
    </w:p>
    <w:p w:rsidR="00817647" w:rsidRDefault="00183ED9" w:rsidP="00817647">
      <w:pPr>
        <w:numPr>
          <w:ilvl w:val="1"/>
          <w:numId w:val="4"/>
        </w:numPr>
        <w:tabs>
          <w:tab w:val="clear" w:pos="1440"/>
          <w:tab w:val="num" w:pos="1080"/>
        </w:tabs>
        <w:ind w:hanging="720"/>
        <w:rPr>
          <w:rFonts w:asciiTheme="minorHAnsi" w:hAnsiTheme="minorHAnsi"/>
          <w:sz w:val="23"/>
          <w:szCs w:val="23"/>
        </w:rPr>
      </w:pPr>
      <w:r w:rsidRPr="00C17FEA">
        <w:rPr>
          <w:rFonts w:asciiTheme="minorHAnsi" w:hAnsiTheme="minorHAnsi"/>
          <w:sz w:val="23"/>
          <w:szCs w:val="23"/>
        </w:rPr>
        <w:t>Willingness to work irregular and flexible hours including evenings and weekends</w:t>
      </w:r>
    </w:p>
    <w:p w:rsidR="00817647" w:rsidRPr="00817647" w:rsidRDefault="00817647" w:rsidP="00817647">
      <w:pPr>
        <w:numPr>
          <w:ilvl w:val="1"/>
          <w:numId w:val="4"/>
        </w:numPr>
        <w:tabs>
          <w:tab w:val="clear" w:pos="1440"/>
          <w:tab w:val="num" w:pos="1080"/>
        </w:tabs>
        <w:ind w:hanging="720"/>
        <w:rPr>
          <w:rFonts w:asciiTheme="minorHAnsi" w:hAnsiTheme="minorHAnsi"/>
          <w:sz w:val="23"/>
          <w:szCs w:val="23"/>
        </w:rPr>
      </w:pPr>
      <w:r w:rsidRPr="00817647">
        <w:rPr>
          <w:rFonts w:asciiTheme="minorHAnsi" w:hAnsiTheme="minorHAnsi"/>
          <w:sz w:val="23"/>
          <w:szCs w:val="23"/>
        </w:rPr>
        <w:t xml:space="preserve">Student must not be on academic probation and maintain academic standing in accordance with the </w:t>
      </w:r>
      <w:bookmarkStart w:id="0" w:name="_GoBack"/>
      <w:bookmarkEnd w:id="0"/>
      <w:r w:rsidRPr="00817647">
        <w:rPr>
          <w:rFonts w:asciiTheme="minorHAnsi" w:hAnsiTheme="minorHAnsi"/>
          <w:sz w:val="23"/>
          <w:szCs w:val="23"/>
        </w:rPr>
        <w:t>Department of Student Activities Student Leader Eligibility Policy (less than a 1.8 semester GPA for 1-23 credits, or less than a 2.0 semester GPA for 24+ credits)</w:t>
      </w:r>
    </w:p>
    <w:p w:rsidR="008D2D7E" w:rsidRPr="00C17FEA" w:rsidRDefault="008D2D7E" w:rsidP="008D2D7E">
      <w:pPr>
        <w:ind w:left="1080"/>
        <w:rPr>
          <w:rFonts w:asciiTheme="minorHAnsi" w:hAnsiTheme="minorHAnsi"/>
          <w:sz w:val="23"/>
          <w:szCs w:val="23"/>
        </w:rPr>
      </w:pPr>
    </w:p>
    <w:p w:rsidR="008D2D7E" w:rsidRPr="00C17FEA" w:rsidRDefault="008D2D7E" w:rsidP="008D2D7E">
      <w:pPr>
        <w:numPr>
          <w:ilvl w:val="0"/>
          <w:numId w:val="4"/>
        </w:numPr>
        <w:rPr>
          <w:rFonts w:asciiTheme="minorHAnsi" w:hAnsiTheme="minorHAnsi"/>
          <w:b/>
          <w:sz w:val="23"/>
          <w:szCs w:val="23"/>
        </w:rPr>
      </w:pPr>
      <w:r w:rsidRPr="00C17FEA">
        <w:rPr>
          <w:rFonts w:asciiTheme="minorHAnsi" w:hAnsiTheme="minorHAnsi"/>
          <w:b/>
          <w:sz w:val="23"/>
          <w:szCs w:val="23"/>
        </w:rPr>
        <w:t>Preferred Qualifications</w:t>
      </w:r>
      <w:r w:rsidR="000A6C47" w:rsidRPr="00C17FEA">
        <w:rPr>
          <w:rFonts w:asciiTheme="minorHAnsi" w:hAnsiTheme="minorHAnsi"/>
          <w:b/>
          <w:sz w:val="23"/>
          <w:szCs w:val="23"/>
        </w:rPr>
        <w:t>:</w:t>
      </w:r>
    </w:p>
    <w:p w:rsidR="008D2D7E" w:rsidRPr="00C17FEA" w:rsidRDefault="008D2D7E" w:rsidP="008D2D7E">
      <w:pPr>
        <w:numPr>
          <w:ilvl w:val="1"/>
          <w:numId w:val="4"/>
        </w:numPr>
        <w:tabs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17FEA">
        <w:rPr>
          <w:rFonts w:asciiTheme="minorHAnsi" w:hAnsiTheme="minorHAnsi"/>
          <w:sz w:val="23"/>
          <w:szCs w:val="23"/>
        </w:rPr>
        <w:t xml:space="preserve">At least one year experience with </w:t>
      </w:r>
      <w:r w:rsidR="009933DF">
        <w:rPr>
          <w:rFonts w:asciiTheme="minorHAnsi" w:hAnsiTheme="minorHAnsi"/>
          <w:sz w:val="23"/>
          <w:szCs w:val="23"/>
        </w:rPr>
        <w:t>similar programs</w:t>
      </w:r>
    </w:p>
    <w:p w:rsidR="008D2D7E" w:rsidRPr="00C17FEA" w:rsidRDefault="008D2D7E" w:rsidP="008D2D7E">
      <w:pPr>
        <w:numPr>
          <w:ilvl w:val="1"/>
          <w:numId w:val="4"/>
        </w:numPr>
        <w:tabs>
          <w:tab w:val="clear" w:pos="1440"/>
          <w:tab w:val="num" w:pos="1080"/>
          <w:tab w:val="num" w:pos="1800"/>
        </w:tabs>
        <w:ind w:left="1080"/>
        <w:rPr>
          <w:rFonts w:asciiTheme="minorHAnsi" w:hAnsiTheme="minorHAnsi"/>
          <w:b/>
          <w:bCs/>
          <w:sz w:val="23"/>
          <w:szCs w:val="23"/>
        </w:rPr>
      </w:pPr>
      <w:r w:rsidRPr="00C17FEA">
        <w:rPr>
          <w:rFonts w:asciiTheme="minorHAnsi" w:hAnsiTheme="minorHAnsi"/>
          <w:sz w:val="23"/>
          <w:szCs w:val="23"/>
        </w:rPr>
        <w:t xml:space="preserve">One year related experience in a leadership and/or supervisory position </w:t>
      </w:r>
    </w:p>
    <w:p w:rsidR="008D2D7E" w:rsidRPr="00C17FEA" w:rsidRDefault="008D2D7E" w:rsidP="008D2D7E">
      <w:pPr>
        <w:numPr>
          <w:ilvl w:val="1"/>
          <w:numId w:val="4"/>
        </w:numPr>
        <w:tabs>
          <w:tab w:val="clear" w:pos="1440"/>
          <w:tab w:val="num" w:pos="1080"/>
          <w:tab w:val="num" w:pos="1800"/>
        </w:tabs>
        <w:ind w:left="1080"/>
        <w:rPr>
          <w:rFonts w:asciiTheme="minorHAnsi" w:hAnsiTheme="minorHAnsi"/>
          <w:b/>
          <w:bCs/>
          <w:sz w:val="23"/>
          <w:szCs w:val="23"/>
        </w:rPr>
      </w:pPr>
      <w:r w:rsidRPr="00C17FEA">
        <w:rPr>
          <w:rFonts w:asciiTheme="minorHAnsi" w:hAnsiTheme="minorHAnsi"/>
          <w:sz w:val="23"/>
          <w:szCs w:val="23"/>
        </w:rPr>
        <w:t>Excellent computer skills with an emphasis on Microsoft Office Word</w:t>
      </w:r>
      <w:r w:rsidR="00817647">
        <w:rPr>
          <w:rFonts w:asciiTheme="minorHAnsi" w:hAnsiTheme="minorHAnsi"/>
          <w:sz w:val="23"/>
          <w:szCs w:val="23"/>
        </w:rPr>
        <w:t xml:space="preserve"> </w:t>
      </w:r>
      <w:r w:rsidRPr="00C17FEA">
        <w:rPr>
          <w:rFonts w:asciiTheme="minorHAnsi" w:hAnsiTheme="minorHAnsi"/>
          <w:sz w:val="23"/>
          <w:szCs w:val="23"/>
        </w:rPr>
        <w:t>and Excel</w:t>
      </w:r>
    </w:p>
    <w:p w:rsidR="008D2D7E" w:rsidRPr="00C17FEA" w:rsidRDefault="008D2D7E" w:rsidP="008D2D7E">
      <w:pPr>
        <w:rPr>
          <w:rFonts w:asciiTheme="minorHAnsi" w:hAnsiTheme="minorHAnsi"/>
          <w:b/>
          <w:bCs/>
          <w:sz w:val="23"/>
          <w:szCs w:val="23"/>
        </w:rPr>
      </w:pPr>
    </w:p>
    <w:p w:rsidR="008D2D7E" w:rsidRPr="00C17FEA" w:rsidRDefault="008D2D7E" w:rsidP="008D2D7E">
      <w:pPr>
        <w:pBdr>
          <w:bottom w:val="single" w:sz="4" w:space="0" w:color="auto"/>
        </w:pBdr>
        <w:rPr>
          <w:rFonts w:asciiTheme="minorHAnsi" w:hAnsiTheme="minorHAnsi"/>
          <w:b/>
          <w:bCs/>
          <w:i/>
          <w:sz w:val="23"/>
          <w:szCs w:val="23"/>
        </w:rPr>
      </w:pPr>
      <w:r w:rsidRPr="00C17FEA">
        <w:rPr>
          <w:rFonts w:asciiTheme="minorHAnsi" w:hAnsiTheme="minorHAnsi"/>
          <w:b/>
          <w:bCs/>
          <w:i/>
          <w:sz w:val="23"/>
          <w:szCs w:val="23"/>
        </w:rPr>
        <w:t>Commitment</w:t>
      </w:r>
      <w:r w:rsidRPr="00C17FEA">
        <w:rPr>
          <w:rFonts w:asciiTheme="minorHAnsi" w:hAnsiTheme="minorHAnsi"/>
          <w:b/>
          <w:bCs/>
          <w:i/>
          <w:iCs/>
          <w:sz w:val="23"/>
          <w:szCs w:val="23"/>
        </w:rPr>
        <w:t>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D2D7E" w:rsidRPr="00C17FEA" w:rsidRDefault="008D2D7E" w:rsidP="008D2D7E">
      <w:pPr>
        <w:rPr>
          <w:rFonts w:asciiTheme="minorHAnsi" w:hAnsiTheme="minorHAnsi"/>
          <w:sz w:val="23"/>
          <w:szCs w:val="23"/>
        </w:rPr>
      </w:pPr>
    </w:p>
    <w:p w:rsidR="008D2D7E" w:rsidRPr="00C17FEA" w:rsidRDefault="008D2D7E" w:rsidP="00041BC7">
      <w:pPr>
        <w:numPr>
          <w:ilvl w:val="0"/>
          <w:numId w:val="5"/>
        </w:numPr>
        <w:tabs>
          <w:tab w:val="clear" w:pos="720"/>
          <w:tab w:val="num" w:pos="1080"/>
        </w:tabs>
        <w:ind w:firstLine="0"/>
        <w:rPr>
          <w:rFonts w:asciiTheme="minorHAnsi" w:hAnsiTheme="minorHAnsi"/>
          <w:sz w:val="23"/>
          <w:szCs w:val="23"/>
        </w:rPr>
      </w:pPr>
      <w:r w:rsidRPr="00C17FEA">
        <w:rPr>
          <w:rFonts w:asciiTheme="minorHAnsi" w:hAnsiTheme="minorHAnsi"/>
          <w:sz w:val="23"/>
          <w:szCs w:val="23"/>
        </w:rPr>
        <w:t>Full academic year commitment is required</w:t>
      </w:r>
    </w:p>
    <w:p w:rsidR="008D2D7E" w:rsidRPr="00C17FEA" w:rsidRDefault="008D2D7E" w:rsidP="00041BC7">
      <w:pPr>
        <w:numPr>
          <w:ilvl w:val="0"/>
          <w:numId w:val="5"/>
        </w:numPr>
        <w:tabs>
          <w:tab w:val="clear" w:pos="720"/>
          <w:tab w:val="num" w:pos="1080"/>
        </w:tabs>
        <w:ind w:firstLine="0"/>
        <w:rPr>
          <w:rFonts w:asciiTheme="minorHAnsi" w:hAnsiTheme="minorHAnsi"/>
          <w:sz w:val="23"/>
          <w:szCs w:val="23"/>
        </w:rPr>
      </w:pPr>
      <w:r w:rsidRPr="00C17FEA">
        <w:rPr>
          <w:rFonts w:asciiTheme="minorHAnsi" w:hAnsiTheme="minorHAnsi"/>
          <w:sz w:val="23"/>
          <w:szCs w:val="23"/>
        </w:rPr>
        <w:t xml:space="preserve">Participation in CO training in August the week before Fall Semester begins  </w:t>
      </w:r>
    </w:p>
    <w:p w:rsidR="008D2D7E" w:rsidRPr="00C17FEA" w:rsidRDefault="008D2D7E" w:rsidP="00041BC7">
      <w:pPr>
        <w:pStyle w:val="ListParagraph"/>
        <w:numPr>
          <w:ilvl w:val="0"/>
          <w:numId w:val="5"/>
        </w:numPr>
        <w:tabs>
          <w:tab w:val="clear" w:pos="72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C17FEA">
        <w:rPr>
          <w:rFonts w:asciiTheme="minorHAnsi" w:hAnsiTheme="minorHAnsi"/>
          <w:sz w:val="23"/>
          <w:szCs w:val="23"/>
        </w:rPr>
        <w:t xml:space="preserve">10-12 hours per week; exact hours and schedule will fluctuate and </w:t>
      </w:r>
      <w:r w:rsidR="00D67817" w:rsidRPr="00C17FEA">
        <w:rPr>
          <w:rFonts w:asciiTheme="minorHAnsi" w:hAnsiTheme="minorHAnsi"/>
          <w:sz w:val="23"/>
          <w:szCs w:val="23"/>
        </w:rPr>
        <w:t xml:space="preserve">are </w:t>
      </w:r>
      <w:r w:rsidRPr="00C17FEA">
        <w:rPr>
          <w:rFonts w:asciiTheme="minorHAnsi" w:hAnsiTheme="minorHAnsi"/>
          <w:sz w:val="23"/>
          <w:szCs w:val="23"/>
        </w:rPr>
        <w:t xml:space="preserve">flexible to student’s academic schedule </w:t>
      </w:r>
    </w:p>
    <w:p w:rsidR="00D67817" w:rsidRPr="00C17FEA" w:rsidRDefault="00D67817" w:rsidP="00D67817">
      <w:pPr>
        <w:rPr>
          <w:rFonts w:asciiTheme="minorHAnsi" w:hAnsiTheme="minorHAnsi"/>
          <w:i/>
          <w:sz w:val="23"/>
          <w:szCs w:val="23"/>
        </w:rPr>
      </w:pPr>
    </w:p>
    <w:p w:rsidR="00AE6867" w:rsidRPr="00C17FEA" w:rsidRDefault="00C17FEA" w:rsidP="00C17FEA">
      <w:pPr>
        <w:rPr>
          <w:rFonts w:asciiTheme="minorHAnsi" w:hAnsiTheme="minorHAnsi"/>
          <w:sz w:val="23"/>
          <w:szCs w:val="23"/>
        </w:rPr>
      </w:pPr>
      <w:r w:rsidRPr="008F656B">
        <w:rPr>
          <w:rFonts w:asciiTheme="minorHAnsi" w:hAnsiTheme="minorHAnsi"/>
          <w:i/>
          <w:sz w:val="23"/>
          <w:szCs w:val="23"/>
        </w:rPr>
        <w:t>The University of Connecticut is an Equal Opportunity Employer and supports all state and federal laws that promote equal opportunity and prohibit discrimination. In keeping with our commitment to build a culturally diverse community,</w:t>
      </w:r>
      <w:r>
        <w:rPr>
          <w:rFonts w:asciiTheme="minorHAnsi" w:hAnsiTheme="minorHAnsi"/>
          <w:i/>
          <w:sz w:val="23"/>
          <w:szCs w:val="23"/>
        </w:rPr>
        <w:t xml:space="preserve"> the University of Connecticut </w:t>
      </w:r>
      <w:r w:rsidRPr="00C17FEA">
        <w:rPr>
          <w:rFonts w:asciiTheme="minorHAnsi" w:hAnsiTheme="minorHAnsi"/>
          <w:i/>
          <w:sz w:val="23"/>
          <w:szCs w:val="23"/>
        </w:rPr>
        <w:t>encourages applications from women, veterans, people with disabilities and members of traditionally underrepresented populations.</w:t>
      </w:r>
    </w:p>
    <w:sectPr w:rsidR="00AE6867" w:rsidRPr="00C17FEA" w:rsidSect="00183ED9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817" w:rsidRDefault="00D67817" w:rsidP="00D67817">
      <w:r>
        <w:separator/>
      </w:r>
    </w:p>
  </w:endnote>
  <w:endnote w:type="continuationSeparator" w:id="0">
    <w:p w:rsidR="00D67817" w:rsidRDefault="00D67817" w:rsidP="00D67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986330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D67817" w:rsidRDefault="00D67817">
            <w:pPr>
              <w:pStyle w:val="Footer"/>
              <w:jc w:val="right"/>
            </w:pPr>
          </w:p>
          <w:p w:rsidR="00D67817" w:rsidRDefault="00D67817">
            <w:pPr>
              <w:pStyle w:val="Footer"/>
              <w:jc w:val="right"/>
            </w:pPr>
            <w:r>
              <w:t xml:space="preserve">Page </w:t>
            </w:r>
            <w:r w:rsidR="00902E2A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02E2A">
              <w:rPr>
                <w:b/>
              </w:rPr>
              <w:fldChar w:fldCharType="separate"/>
            </w:r>
            <w:r w:rsidR="00817647">
              <w:rPr>
                <w:b/>
                <w:noProof/>
              </w:rPr>
              <w:t>2</w:t>
            </w:r>
            <w:r w:rsidR="00902E2A">
              <w:rPr>
                <w:b/>
              </w:rPr>
              <w:fldChar w:fldCharType="end"/>
            </w:r>
            <w:r>
              <w:t xml:space="preserve"> of </w:t>
            </w:r>
            <w:r w:rsidR="00902E2A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02E2A">
              <w:rPr>
                <w:b/>
              </w:rPr>
              <w:fldChar w:fldCharType="separate"/>
            </w:r>
            <w:r w:rsidR="00817647">
              <w:rPr>
                <w:b/>
                <w:noProof/>
              </w:rPr>
              <w:t>2</w:t>
            </w:r>
            <w:r w:rsidR="00902E2A">
              <w:rPr>
                <w:b/>
              </w:rPr>
              <w:fldChar w:fldCharType="end"/>
            </w:r>
          </w:p>
        </w:sdtContent>
      </w:sdt>
    </w:sdtContent>
  </w:sdt>
  <w:p w:rsidR="00D67817" w:rsidRDefault="00D678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817" w:rsidRDefault="00D67817" w:rsidP="00D67817">
      <w:r>
        <w:separator/>
      </w:r>
    </w:p>
  </w:footnote>
  <w:footnote w:type="continuationSeparator" w:id="0">
    <w:p w:rsidR="00D67817" w:rsidRDefault="00D67817" w:rsidP="00D67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34261"/>
    <w:multiLevelType w:val="hybridMultilevel"/>
    <w:tmpl w:val="DB2250A2"/>
    <w:lvl w:ilvl="0" w:tplc="C5586D4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 w:val="0"/>
        <w:i/>
      </w:rPr>
    </w:lvl>
    <w:lvl w:ilvl="1" w:tplc="EB303B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A9677C"/>
    <w:multiLevelType w:val="hybridMultilevel"/>
    <w:tmpl w:val="ED0A3E82"/>
    <w:lvl w:ilvl="0" w:tplc="BB2887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BA66526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Courier New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DF2C19"/>
    <w:multiLevelType w:val="hybridMultilevel"/>
    <w:tmpl w:val="CDFA6D64"/>
    <w:lvl w:ilvl="0" w:tplc="19309F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BA66526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Courier New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796BD9"/>
    <w:multiLevelType w:val="hybridMultilevel"/>
    <w:tmpl w:val="715C6962"/>
    <w:lvl w:ilvl="0" w:tplc="3954D512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b w:val="0"/>
        <w:i/>
      </w:rPr>
    </w:lvl>
    <w:lvl w:ilvl="1" w:tplc="2DD80BA4"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eastAsia="Times New Roman" w:hAnsi="Symbol" w:cs="Courier New" w:hint="default"/>
        <w:sz w:val="22"/>
        <w:szCs w:val="22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B5624F"/>
    <w:multiLevelType w:val="hybridMultilevel"/>
    <w:tmpl w:val="1DCA49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BC41B6"/>
    <w:multiLevelType w:val="hybridMultilevel"/>
    <w:tmpl w:val="AE441C5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BA665264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Courier New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0"/>
  </w:num>
  <w:num w:numId="8">
    <w:abstractNumId w:val="4"/>
  </w:num>
  <w:num w:numId="9">
    <w:abstractNumId w:val="5"/>
  </w:num>
  <w:num w:numId="10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D7E"/>
    <w:rsid w:val="00041BC7"/>
    <w:rsid w:val="000629E8"/>
    <w:rsid w:val="0008668E"/>
    <w:rsid w:val="000A6C47"/>
    <w:rsid w:val="0017218B"/>
    <w:rsid w:val="00183ED9"/>
    <w:rsid w:val="00294CB4"/>
    <w:rsid w:val="004220ED"/>
    <w:rsid w:val="0060085E"/>
    <w:rsid w:val="00684B7C"/>
    <w:rsid w:val="0070556E"/>
    <w:rsid w:val="0075347F"/>
    <w:rsid w:val="00817647"/>
    <w:rsid w:val="00834891"/>
    <w:rsid w:val="008D2D7E"/>
    <w:rsid w:val="00902E2A"/>
    <w:rsid w:val="009933DF"/>
    <w:rsid w:val="00A63D89"/>
    <w:rsid w:val="00AE6867"/>
    <w:rsid w:val="00B00299"/>
    <w:rsid w:val="00B4004A"/>
    <w:rsid w:val="00C17FEA"/>
    <w:rsid w:val="00D67817"/>
    <w:rsid w:val="00D91DFB"/>
    <w:rsid w:val="00E160D0"/>
    <w:rsid w:val="00E30222"/>
    <w:rsid w:val="00E4237F"/>
    <w:rsid w:val="00EB028D"/>
    <w:rsid w:val="00FB4F59"/>
    <w:rsid w:val="00FE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BF308"/>
  <w15:docId w15:val="{974B88CC-C8B1-4746-98C5-96810260F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78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781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78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781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0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0E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1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Connecticut</Company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wer08001</dc:creator>
  <cp:lastModifiedBy>Alexis Cortes</cp:lastModifiedBy>
  <cp:revision>3</cp:revision>
  <cp:lastPrinted>2018-03-21T15:16:00Z</cp:lastPrinted>
  <dcterms:created xsi:type="dcterms:W3CDTF">2019-12-17T17:42:00Z</dcterms:created>
  <dcterms:modified xsi:type="dcterms:W3CDTF">2020-02-28T15:45:00Z</dcterms:modified>
</cp:coreProperties>
</file>